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298A7" w14:textId="6673F196" w:rsidR="006F55F3" w:rsidRPr="007F148E" w:rsidRDefault="001E6152" w:rsidP="001E6152">
      <w:pPr>
        <w:pStyle w:val="a4"/>
        <w:spacing w:line="320" w:lineRule="exact"/>
        <w:ind w:right="220"/>
        <w:rPr>
          <w:rFonts w:asciiTheme="minorEastAsia" w:hAnsiTheme="minorEastAsia"/>
          <w:sz w:val="20"/>
          <w:szCs w:val="20"/>
        </w:rPr>
      </w:pPr>
      <w:r w:rsidRPr="0009188A">
        <w:rPr>
          <w:rFonts w:asciiTheme="minorEastAsia" w:hAnsiTheme="minorEastAsia" w:hint="eastAsia"/>
          <w:sz w:val="20"/>
          <w:szCs w:val="20"/>
        </w:rPr>
        <w:t>202</w:t>
      </w:r>
      <w:r w:rsidR="0054644B">
        <w:rPr>
          <w:rFonts w:asciiTheme="minorEastAsia" w:hAnsiTheme="minorEastAsia" w:hint="eastAsia"/>
          <w:sz w:val="20"/>
          <w:szCs w:val="20"/>
        </w:rPr>
        <w:t>6</w:t>
      </w:r>
      <w:r w:rsidR="006F55F3" w:rsidRPr="0009188A">
        <w:rPr>
          <w:rFonts w:asciiTheme="minorEastAsia" w:hAnsiTheme="minorEastAsia" w:hint="eastAsia"/>
          <w:sz w:val="20"/>
          <w:szCs w:val="20"/>
        </w:rPr>
        <w:t>年</w:t>
      </w:r>
      <w:r w:rsidRPr="0009188A">
        <w:rPr>
          <w:rFonts w:asciiTheme="minorEastAsia" w:hAnsiTheme="minorEastAsia" w:hint="eastAsia"/>
          <w:sz w:val="20"/>
          <w:szCs w:val="20"/>
        </w:rPr>
        <w:t>8</w:t>
      </w:r>
      <w:r w:rsidR="006F55F3" w:rsidRPr="0009188A">
        <w:rPr>
          <w:rFonts w:asciiTheme="minorEastAsia" w:hAnsiTheme="minorEastAsia" w:hint="eastAsia"/>
          <w:sz w:val="20"/>
          <w:szCs w:val="20"/>
        </w:rPr>
        <w:t>月</w:t>
      </w:r>
      <w:r w:rsidR="00DA28C4" w:rsidRPr="007F148E">
        <w:rPr>
          <w:rFonts w:asciiTheme="minorEastAsia" w:hAnsiTheme="minorEastAsia" w:hint="eastAsia"/>
          <w:sz w:val="20"/>
          <w:szCs w:val="20"/>
        </w:rPr>
        <w:t>吉日</w:t>
      </w:r>
    </w:p>
    <w:p w14:paraId="78172372" w14:textId="794F2061" w:rsidR="006F55F3" w:rsidRPr="007F148E" w:rsidRDefault="001E6152" w:rsidP="00B256EC">
      <w:pPr>
        <w:spacing w:line="320" w:lineRule="exact"/>
        <w:rPr>
          <w:rFonts w:asciiTheme="minorEastAsia" w:hAnsiTheme="minorEastAsia"/>
          <w:sz w:val="20"/>
          <w:szCs w:val="20"/>
        </w:rPr>
      </w:pPr>
      <w:r w:rsidRPr="007F148E">
        <w:rPr>
          <w:rFonts w:asciiTheme="minorEastAsia" w:hAnsiTheme="minorEastAsia" w:hint="eastAsia"/>
          <w:sz w:val="20"/>
          <w:szCs w:val="20"/>
        </w:rPr>
        <w:t>健康保険組合加入者の皆さまへ</w:t>
      </w:r>
    </w:p>
    <w:p w14:paraId="2AB7B205" w14:textId="26939935" w:rsidR="002A74ED" w:rsidRPr="007F148E" w:rsidRDefault="0012710E" w:rsidP="00B256EC">
      <w:pPr>
        <w:spacing w:line="320" w:lineRule="exact"/>
        <w:jc w:val="right"/>
        <w:rPr>
          <w:rFonts w:asciiTheme="minorEastAsia" w:hAnsiTheme="minorEastAsia"/>
          <w:sz w:val="20"/>
          <w:szCs w:val="20"/>
        </w:rPr>
      </w:pPr>
      <w:r w:rsidRPr="007F148E">
        <w:rPr>
          <w:rFonts w:asciiTheme="minorEastAsia" w:hAnsiTheme="minorEastAsia" w:hint="eastAsia"/>
          <w:sz w:val="20"/>
          <w:szCs w:val="20"/>
        </w:rPr>
        <w:t>ブリヂストン健康保険組合</w:t>
      </w:r>
    </w:p>
    <w:p w14:paraId="3F0672B4" w14:textId="1556A0FD" w:rsidR="00A60292" w:rsidRPr="0009188A" w:rsidRDefault="008C627B" w:rsidP="00B256EC">
      <w:pPr>
        <w:spacing w:line="320" w:lineRule="exact"/>
        <w:jc w:val="both"/>
        <w:rPr>
          <w:rFonts w:asciiTheme="minorEastAsia" w:hAnsiTheme="minorEastAsia"/>
          <w:b/>
          <w:bCs/>
          <w:u w:val="single"/>
        </w:rPr>
      </w:pPr>
      <w:r w:rsidRPr="0009188A">
        <w:rPr>
          <w:rFonts w:asciiTheme="minorEastAsia" w:hAnsiTheme="minorEastAsia" w:hint="eastAsia"/>
          <w:b/>
          <w:bCs/>
        </w:rPr>
        <w:t xml:space="preserve">　</w:t>
      </w:r>
      <w:r w:rsidR="00A164CF" w:rsidRPr="0009188A">
        <w:rPr>
          <w:rFonts w:asciiTheme="minorEastAsia" w:hAnsiTheme="minorEastAsia" w:hint="eastAsia"/>
          <w:b/>
          <w:bCs/>
        </w:rPr>
        <w:t xml:space="preserve">　　　　　　　　　　　　　　　　　　　　　　　　　　　　　　　　　　　　　　　　　　　　　　　　　　　　　　　　　　　</w:t>
      </w:r>
    </w:p>
    <w:p w14:paraId="756B45B2" w14:textId="77777777" w:rsidR="00AB4B75" w:rsidRPr="0009188A" w:rsidRDefault="002A74ED" w:rsidP="00B256EC">
      <w:pPr>
        <w:spacing w:line="320" w:lineRule="exact"/>
        <w:jc w:val="center"/>
        <w:rPr>
          <w:rFonts w:asciiTheme="minorEastAsia" w:hAnsiTheme="minorEastAsia"/>
          <w:b/>
          <w:bCs/>
          <w:u w:val="single"/>
        </w:rPr>
      </w:pPr>
      <w:r w:rsidRPr="0009188A">
        <w:rPr>
          <w:rFonts w:asciiTheme="minorEastAsia" w:hAnsiTheme="minorEastAsia" w:hint="eastAsia"/>
          <w:b/>
          <w:bCs/>
          <w:u w:val="single"/>
        </w:rPr>
        <w:t>インフルエンザワクチン接種</w:t>
      </w:r>
      <w:r w:rsidR="00D23148" w:rsidRPr="0009188A">
        <w:rPr>
          <w:rFonts w:asciiTheme="minorEastAsia" w:hAnsiTheme="minorEastAsia" w:hint="eastAsia"/>
          <w:b/>
          <w:bCs/>
          <w:u w:val="single"/>
        </w:rPr>
        <w:t>の</w:t>
      </w:r>
      <w:r w:rsidRPr="0009188A">
        <w:rPr>
          <w:rFonts w:asciiTheme="minorEastAsia" w:hAnsiTheme="minorEastAsia" w:hint="eastAsia"/>
          <w:b/>
          <w:bCs/>
          <w:u w:val="single"/>
        </w:rPr>
        <w:t>ご案内</w:t>
      </w:r>
      <w:r w:rsidR="0027721A" w:rsidRPr="0009188A">
        <w:rPr>
          <w:rFonts w:asciiTheme="minorEastAsia" w:hAnsiTheme="minorEastAsia" w:hint="eastAsia"/>
          <w:b/>
          <w:bCs/>
          <w:u w:val="single"/>
        </w:rPr>
        <w:t>と費用補助申請について</w:t>
      </w:r>
    </w:p>
    <w:p w14:paraId="2F2D1CB9" w14:textId="161D9837" w:rsidR="001E6152" w:rsidRPr="001A3487" w:rsidRDefault="001E6152" w:rsidP="001E6152">
      <w:pPr>
        <w:spacing w:line="320" w:lineRule="exact"/>
        <w:ind w:rightChars="-124" w:right="-298"/>
        <w:rPr>
          <w:rFonts w:asciiTheme="minorEastAsia" w:hAnsiTheme="minorEastAsia"/>
          <w:sz w:val="20"/>
          <w:szCs w:val="20"/>
        </w:rPr>
      </w:pPr>
    </w:p>
    <w:p w14:paraId="70B3B4EE" w14:textId="77777777" w:rsidR="001E6152" w:rsidRPr="004662B8" w:rsidRDefault="001E6152" w:rsidP="00A0356B">
      <w:pPr>
        <w:spacing w:line="320" w:lineRule="exact"/>
        <w:ind w:rightChars="-124" w:right="-298" w:firstLineChars="71" w:firstLine="142"/>
        <w:rPr>
          <w:rFonts w:asciiTheme="minorEastAsia" w:hAnsiTheme="minorEastAsia"/>
          <w:sz w:val="20"/>
          <w:szCs w:val="20"/>
        </w:rPr>
      </w:pPr>
      <w:r w:rsidRPr="004662B8">
        <w:rPr>
          <w:rFonts w:asciiTheme="minorEastAsia" w:hAnsiTheme="minorEastAsia" w:hint="eastAsia"/>
          <w:sz w:val="20"/>
          <w:szCs w:val="20"/>
        </w:rPr>
        <w:t>日頃より当健康保険組合の事業運営にご理解とご協力を賜り、誠にありがとうございます。</w:t>
      </w:r>
    </w:p>
    <w:p w14:paraId="7E1DE75E" w14:textId="77777777" w:rsidR="00B54FCB" w:rsidRPr="004662B8" w:rsidRDefault="00D60512" w:rsidP="00B54FCB">
      <w:pPr>
        <w:spacing w:line="320" w:lineRule="exact"/>
        <w:ind w:rightChars="-124" w:right="-298" w:firstLineChars="71" w:firstLine="142"/>
        <w:rPr>
          <w:rFonts w:asciiTheme="minorEastAsia" w:hAnsiTheme="minorEastAsia" w:cs="Segoe UI"/>
          <w:sz w:val="20"/>
          <w:szCs w:val="20"/>
        </w:rPr>
      </w:pPr>
      <w:r w:rsidRPr="004662B8">
        <w:rPr>
          <w:rFonts w:asciiTheme="minorEastAsia" w:hAnsiTheme="minorEastAsia" w:hint="eastAsia"/>
          <w:sz w:val="20"/>
          <w:szCs w:val="20"/>
        </w:rPr>
        <w:t>季節性インフルエンザの</w:t>
      </w:r>
      <w:r w:rsidR="0065246B" w:rsidRPr="004662B8">
        <w:rPr>
          <w:rFonts w:asciiTheme="minorEastAsia" w:hAnsiTheme="minorEastAsia" w:hint="eastAsia"/>
          <w:sz w:val="20"/>
          <w:szCs w:val="20"/>
        </w:rPr>
        <w:t>流行期に備え</w:t>
      </w:r>
      <w:r w:rsidRPr="004662B8">
        <w:rPr>
          <w:rFonts w:asciiTheme="minorEastAsia" w:hAnsiTheme="minorEastAsia" w:hint="eastAsia"/>
          <w:sz w:val="20"/>
          <w:szCs w:val="20"/>
        </w:rPr>
        <w:t>、加入者の皆さまの健康維持</w:t>
      </w:r>
      <w:r w:rsidR="0065246B" w:rsidRPr="004662B8">
        <w:rPr>
          <w:rFonts w:asciiTheme="minorEastAsia" w:hAnsiTheme="minorEastAsia" w:hint="eastAsia"/>
          <w:sz w:val="20"/>
          <w:szCs w:val="20"/>
        </w:rPr>
        <w:t>および</w:t>
      </w:r>
      <w:r w:rsidR="0065246B" w:rsidRPr="004662B8">
        <w:rPr>
          <w:rFonts w:asciiTheme="minorEastAsia" w:hAnsiTheme="minorEastAsia" w:cs="Segoe UI"/>
          <w:sz w:val="20"/>
          <w:szCs w:val="20"/>
        </w:rPr>
        <w:t>疾病予防を支援するため、</w:t>
      </w:r>
      <w:r w:rsidR="00136D0D" w:rsidRPr="004662B8">
        <w:rPr>
          <w:rFonts w:asciiTheme="minorEastAsia" w:hAnsiTheme="minorEastAsia" w:cs="Segoe UI" w:hint="eastAsia"/>
          <w:sz w:val="20"/>
          <w:szCs w:val="20"/>
        </w:rPr>
        <w:t>今年</w:t>
      </w:r>
      <w:r w:rsidR="0065246B" w:rsidRPr="004662B8">
        <w:rPr>
          <w:rFonts w:asciiTheme="minorEastAsia" w:hAnsiTheme="minorEastAsia" w:cs="Segoe UI"/>
          <w:sz w:val="20"/>
          <w:szCs w:val="20"/>
        </w:rPr>
        <w:t>もインフルエンザ</w:t>
      </w:r>
      <w:r w:rsidR="006009E8" w:rsidRPr="004662B8">
        <w:rPr>
          <w:rFonts w:asciiTheme="minorEastAsia" w:hAnsiTheme="minorEastAsia" w:cs="Segoe UI" w:hint="eastAsia"/>
          <w:sz w:val="20"/>
          <w:szCs w:val="20"/>
        </w:rPr>
        <w:t>ワクチン</w:t>
      </w:r>
      <w:r w:rsidR="0065246B" w:rsidRPr="004662B8">
        <w:rPr>
          <w:rFonts w:asciiTheme="minorEastAsia" w:hAnsiTheme="minorEastAsia" w:cs="Segoe UI"/>
          <w:sz w:val="20"/>
          <w:szCs w:val="20"/>
        </w:rPr>
        <w:t>接種費用の一部補助を実施いたします。</w:t>
      </w:r>
    </w:p>
    <w:p w14:paraId="52BA1276" w14:textId="6BA52F7A" w:rsidR="00B54FCB" w:rsidRDefault="00B54FCB" w:rsidP="00B54FCB">
      <w:pPr>
        <w:spacing w:line="320" w:lineRule="exact"/>
        <w:ind w:rightChars="-124" w:right="-298" w:firstLineChars="71" w:firstLine="142"/>
        <w:rPr>
          <w:rFonts w:asciiTheme="minorEastAsia" w:hAnsiTheme="minorEastAsia"/>
          <w:sz w:val="20"/>
          <w:szCs w:val="20"/>
        </w:rPr>
      </w:pPr>
      <w:r w:rsidRPr="004662B8">
        <w:rPr>
          <w:rFonts w:asciiTheme="minorEastAsia" w:hAnsiTheme="minorEastAsia" w:hint="eastAsia"/>
          <w:sz w:val="20"/>
          <w:szCs w:val="20"/>
        </w:rPr>
        <w:t>つきましては下記の内容をご確認の上、ご自身と大切なご家族の健康管理のため補助制度をご活用いただき、ぜひ接種をご検討ください。</w:t>
      </w:r>
    </w:p>
    <w:p w14:paraId="6D0F6201" w14:textId="77777777" w:rsidR="004662B8" w:rsidRPr="004662B8" w:rsidRDefault="004662B8" w:rsidP="00B54FCB">
      <w:pPr>
        <w:spacing w:line="320" w:lineRule="exact"/>
        <w:ind w:rightChars="-124" w:right="-298" w:firstLineChars="71" w:firstLine="142"/>
        <w:rPr>
          <w:rFonts w:asciiTheme="minorEastAsia" w:hAnsiTheme="minorEastAsia"/>
          <w:sz w:val="20"/>
          <w:szCs w:val="20"/>
        </w:rPr>
      </w:pPr>
    </w:p>
    <w:p w14:paraId="1BE3827D" w14:textId="44789A99" w:rsidR="00C729A4" w:rsidRPr="004662B8" w:rsidRDefault="00C729A4" w:rsidP="00C729A4">
      <w:pPr>
        <w:pStyle w:val="a3"/>
        <w:rPr>
          <w:rFonts w:asciiTheme="minorEastAsia" w:hAnsiTheme="minorEastAsia"/>
          <w:sz w:val="20"/>
          <w:szCs w:val="20"/>
        </w:rPr>
      </w:pPr>
      <w:r w:rsidRPr="004662B8">
        <w:rPr>
          <w:rFonts w:asciiTheme="minorEastAsia" w:hAnsiTheme="minorEastAsia" w:hint="eastAsia"/>
          <w:sz w:val="20"/>
          <w:szCs w:val="20"/>
        </w:rPr>
        <w:t>記</w:t>
      </w:r>
    </w:p>
    <w:p w14:paraId="16F930EC" w14:textId="34E77F2A" w:rsidR="00F85A70" w:rsidRPr="004662B8" w:rsidRDefault="00D60512" w:rsidP="00530687">
      <w:pPr>
        <w:spacing w:beforeLines="50" w:before="180" w:line="320" w:lineRule="exact"/>
        <w:ind w:rightChars="-124" w:right="-298"/>
        <w:rPr>
          <w:rFonts w:asciiTheme="minorEastAsia" w:hAnsiTheme="minorEastAsia"/>
          <w:sz w:val="20"/>
          <w:szCs w:val="20"/>
        </w:rPr>
      </w:pPr>
      <w:r w:rsidRPr="004662B8">
        <w:rPr>
          <w:rFonts w:asciiTheme="minorEastAsia" w:hAnsiTheme="minorEastAsia" w:hint="eastAsia"/>
          <w:b/>
          <w:bCs/>
          <w:sz w:val="20"/>
          <w:szCs w:val="20"/>
        </w:rPr>
        <w:t>１</w:t>
      </w:r>
      <w:r w:rsidR="002169BD" w:rsidRPr="004662B8">
        <w:rPr>
          <w:rFonts w:asciiTheme="minorEastAsia" w:hAnsiTheme="minorEastAsia" w:hint="eastAsia"/>
          <w:sz w:val="20"/>
          <w:szCs w:val="20"/>
        </w:rPr>
        <w:t>．</w:t>
      </w:r>
      <w:r w:rsidR="00F85A70" w:rsidRPr="004662B8">
        <w:rPr>
          <w:rFonts w:asciiTheme="minorEastAsia" w:hAnsiTheme="minorEastAsia"/>
          <w:b/>
          <w:bCs/>
          <w:sz w:val="20"/>
          <w:szCs w:val="20"/>
        </w:rPr>
        <w:t>費用補助</w:t>
      </w:r>
      <w:r w:rsidR="003B26C5" w:rsidRPr="004662B8">
        <w:rPr>
          <w:rFonts w:asciiTheme="minorEastAsia" w:hAnsiTheme="minorEastAsia" w:hint="eastAsia"/>
          <w:b/>
          <w:bCs/>
          <w:sz w:val="20"/>
          <w:szCs w:val="20"/>
        </w:rPr>
        <w:t>対象について</w:t>
      </w:r>
    </w:p>
    <w:p w14:paraId="15B0808C" w14:textId="30064ACC" w:rsidR="006E5400" w:rsidRPr="004662B8" w:rsidRDefault="00D073CE" w:rsidP="00530687">
      <w:pPr>
        <w:spacing w:line="320" w:lineRule="exact"/>
        <w:ind w:rightChars="-124" w:right="-298"/>
        <w:rPr>
          <w:rFonts w:asciiTheme="minorEastAsia" w:hAnsiTheme="minorEastAsia"/>
          <w:sz w:val="20"/>
          <w:szCs w:val="20"/>
        </w:rPr>
      </w:pPr>
      <w:r w:rsidRPr="004662B8">
        <w:rPr>
          <w:rFonts w:asciiTheme="minorEastAsia" w:hAnsiTheme="minorEastAsia" w:hint="eastAsia"/>
          <w:b/>
          <w:bCs/>
          <w:sz w:val="20"/>
          <w:szCs w:val="20"/>
        </w:rPr>
        <w:t>（１）</w:t>
      </w:r>
      <w:r w:rsidR="00F85A70" w:rsidRPr="004662B8">
        <w:rPr>
          <w:rFonts w:asciiTheme="minorEastAsia" w:hAnsiTheme="minorEastAsia"/>
          <w:b/>
          <w:bCs/>
          <w:sz w:val="20"/>
          <w:szCs w:val="20"/>
        </w:rPr>
        <w:t>対象者</w:t>
      </w:r>
      <w:r w:rsidR="00B54FCB" w:rsidRPr="004662B8">
        <w:rPr>
          <w:rFonts w:asciiTheme="minorEastAsia" w:hAnsiTheme="minorEastAsia" w:hint="eastAsia"/>
          <w:b/>
          <w:bCs/>
          <w:sz w:val="20"/>
          <w:szCs w:val="20"/>
        </w:rPr>
        <w:t>：</w:t>
      </w:r>
      <w:r w:rsidR="006E5400" w:rsidRPr="004662B8">
        <w:rPr>
          <w:rFonts w:asciiTheme="minorEastAsia" w:hAnsiTheme="minorEastAsia" w:hint="eastAsia"/>
          <w:sz w:val="20"/>
          <w:szCs w:val="20"/>
        </w:rPr>
        <w:t>接種日にブリヂストン健康保険組合の被保険者および被扶養者であること</w:t>
      </w:r>
    </w:p>
    <w:p w14:paraId="6EC43900" w14:textId="7C703418" w:rsidR="006E5400" w:rsidRPr="004662B8" w:rsidRDefault="00D073CE" w:rsidP="00530687">
      <w:pPr>
        <w:spacing w:line="320" w:lineRule="exact"/>
        <w:ind w:rightChars="-124" w:right="-298"/>
        <w:rPr>
          <w:rFonts w:asciiTheme="minorEastAsia" w:hAnsiTheme="minorEastAsia"/>
          <w:sz w:val="20"/>
          <w:szCs w:val="20"/>
        </w:rPr>
      </w:pPr>
      <w:r w:rsidRPr="004662B8">
        <w:rPr>
          <w:rFonts w:asciiTheme="minorEastAsia" w:hAnsiTheme="minorEastAsia" w:hint="eastAsia"/>
          <w:b/>
          <w:bCs/>
          <w:sz w:val="20"/>
          <w:szCs w:val="20"/>
        </w:rPr>
        <w:t>（２）</w:t>
      </w:r>
      <w:r w:rsidR="006E5400" w:rsidRPr="004662B8">
        <w:rPr>
          <w:rFonts w:asciiTheme="minorEastAsia" w:hAnsiTheme="minorEastAsia"/>
          <w:b/>
          <w:bCs/>
          <w:sz w:val="20"/>
          <w:szCs w:val="20"/>
        </w:rPr>
        <w:t>補助対象となる</w:t>
      </w:r>
      <w:r w:rsidR="00DA28C4" w:rsidRPr="004662B8">
        <w:rPr>
          <w:rFonts w:asciiTheme="minorEastAsia" w:hAnsiTheme="minorEastAsia" w:hint="eastAsia"/>
          <w:b/>
          <w:bCs/>
          <w:sz w:val="20"/>
          <w:szCs w:val="20"/>
        </w:rPr>
        <w:t>接種期間</w:t>
      </w:r>
      <w:r w:rsidR="00B54FCB" w:rsidRPr="004662B8">
        <w:rPr>
          <w:rFonts w:asciiTheme="minorEastAsia" w:hAnsiTheme="minorEastAsia" w:hint="eastAsia"/>
          <w:b/>
          <w:bCs/>
          <w:sz w:val="20"/>
          <w:szCs w:val="20"/>
        </w:rPr>
        <w:t>：</w:t>
      </w:r>
      <w:bookmarkStart w:id="0" w:name="_Hlk236063273"/>
      <w:r w:rsidR="006E5400" w:rsidRPr="004662B8">
        <w:rPr>
          <w:rFonts w:asciiTheme="minorEastAsia" w:hAnsiTheme="minorEastAsia"/>
          <w:sz w:val="20"/>
          <w:szCs w:val="20"/>
        </w:rPr>
        <w:t>202</w:t>
      </w:r>
      <w:r w:rsidR="0054644B" w:rsidRPr="004662B8">
        <w:rPr>
          <w:rFonts w:asciiTheme="minorEastAsia" w:hAnsiTheme="minorEastAsia" w:hint="eastAsia"/>
          <w:sz w:val="20"/>
          <w:szCs w:val="20"/>
        </w:rPr>
        <w:t>6</w:t>
      </w:r>
      <w:r w:rsidR="006E5400" w:rsidRPr="004662B8">
        <w:rPr>
          <w:rFonts w:asciiTheme="minorEastAsia" w:hAnsiTheme="minorEastAsia"/>
          <w:sz w:val="20"/>
          <w:szCs w:val="20"/>
        </w:rPr>
        <w:t>年9月１日（</w:t>
      </w:r>
      <w:r w:rsidR="0054644B" w:rsidRPr="004662B8">
        <w:rPr>
          <w:rFonts w:asciiTheme="minorEastAsia" w:hAnsiTheme="minorEastAsia" w:hint="eastAsia"/>
          <w:sz w:val="20"/>
          <w:szCs w:val="20"/>
        </w:rPr>
        <w:t>火</w:t>
      </w:r>
      <w:r w:rsidR="006E5400" w:rsidRPr="004662B8">
        <w:rPr>
          <w:rFonts w:asciiTheme="minorEastAsia" w:hAnsiTheme="minorEastAsia"/>
          <w:sz w:val="20"/>
          <w:szCs w:val="20"/>
        </w:rPr>
        <w:t>）～12月31日（</w:t>
      </w:r>
      <w:r w:rsidR="0054644B" w:rsidRPr="004662B8">
        <w:rPr>
          <w:rFonts w:asciiTheme="minorEastAsia" w:hAnsiTheme="minorEastAsia" w:hint="eastAsia"/>
          <w:sz w:val="20"/>
          <w:szCs w:val="20"/>
        </w:rPr>
        <w:t>木</w:t>
      </w:r>
      <w:r w:rsidR="006E5400" w:rsidRPr="004662B8">
        <w:rPr>
          <w:rFonts w:asciiTheme="minorEastAsia" w:hAnsiTheme="minorEastAsia"/>
          <w:sz w:val="20"/>
          <w:szCs w:val="20"/>
        </w:rPr>
        <w:t>）</w:t>
      </w:r>
      <w:bookmarkEnd w:id="0"/>
      <w:r w:rsidR="006E5400" w:rsidRPr="004662B8">
        <w:rPr>
          <w:rFonts w:asciiTheme="minorEastAsia" w:hAnsiTheme="minorEastAsia"/>
          <w:sz w:val="20"/>
          <w:szCs w:val="20"/>
        </w:rPr>
        <w:t>に接種したもの</w:t>
      </w:r>
    </w:p>
    <w:p w14:paraId="3E9B681D" w14:textId="6AE6CEAD" w:rsidR="006E5400" w:rsidRPr="004662B8" w:rsidRDefault="006E5400" w:rsidP="006E5400">
      <w:pPr>
        <w:pStyle w:val="ab"/>
        <w:spacing w:line="320" w:lineRule="exact"/>
        <w:ind w:left="840" w:rightChars="-124" w:right="-298"/>
        <w:rPr>
          <w:rFonts w:asciiTheme="minorEastAsia" w:hAnsiTheme="minorEastAsia"/>
          <w:sz w:val="20"/>
          <w:szCs w:val="20"/>
        </w:rPr>
      </w:pPr>
      <w:r w:rsidRPr="004662B8">
        <w:rPr>
          <w:rFonts w:asciiTheme="minorEastAsia" w:hAnsiTheme="minorEastAsia" w:hint="eastAsia"/>
          <w:sz w:val="20"/>
          <w:szCs w:val="20"/>
        </w:rPr>
        <w:t>※</w:t>
      </w:r>
      <w:r w:rsidRPr="004662B8">
        <w:rPr>
          <w:rFonts w:asciiTheme="minorEastAsia" w:hAnsiTheme="minorEastAsia"/>
          <w:sz w:val="20"/>
          <w:szCs w:val="20"/>
        </w:rPr>
        <w:t>2回</w:t>
      </w:r>
      <w:r w:rsidR="003B26C5" w:rsidRPr="004662B8">
        <w:rPr>
          <w:rFonts w:asciiTheme="minorEastAsia" w:hAnsiTheme="minorEastAsia" w:hint="eastAsia"/>
          <w:sz w:val="20"/>
          <w:szCs w:val="20"/>
        </w:rPr>
        <w:t>法</w:t>
      </w:r>
      <w:r w:rsidRPr="004662B8">
        <w:rPr>
          <w:rFonts w:asciiTheme="minorEastAsia" w:hAnsiTheme="minorEastAsia"/>
          <w:sz w:val="20"/>
          <w:szCs w:val="20"/>
        </w:rPr>
        <w:t>接種に該当する方も、2回目は12月31日までに接種してください。</w:t>
      </w:r>
    </w:p>
    <w:p w14:paraId="4C61E292" w14:textId="778B8190" w:rsidR="00006010" w:rsidRPr="004662B8" w:rsidRDefault="00006010" w:rsidP="00530687">
      <w:pPr>
        <w:spacing w:line="320" w:lineRule="exact"/>
        <w:ind w:rightChars="-124" w:right="-298"/>
        <w:rPr>
          <w:rFonts w:asciiTheme="minorEastAsia" w:hAnsiTheme="minorEastAsia"/>
          <w:color w:val="000000" w:themeColor="text1"/>
          <w:sz w:val="20"/>
          <w:szCs w:val="20"/>
        </w:rPr>
      </w:pPr>
      <w:r w:rsidRPr="004662B8">
        <w:rPr>
          <w:rFonts w:asciiTheme="minorEastAsia" w:hAnsiTheme="minorEastAsia" w:hint="eastAsia"/>
          <w:b/>
          <w:bCs/>
          <w:sz w:val="20"/>
          <w:szCs w:val="20"/>
        </w:rPr>
        <w:t>（３）費用補助金額</w:t>
      </w:r>
      <w:r w:rsidR="00B54FCB" w:rsidRPr="004662B8">
        <w:rPr>
          <w:rFonts w:asciiTheme="minorEastAsia" w:hAnsiTheme="minorEastAsia" w:hint="eastAsia"/>
          <w:b/>
          <w:bCs/>
          <w:sz w:val="20"/>
          <w:szCs w:val="20"/>
        </w:rPr>
        <w:t>：</w:t>
      </w:r>
      <w:bookmarkStart w:id="1" w:name="_Hlk236059836"/>
      <w:r w:rsidR="005B149D" w:rsidRPr="004662B8">
        <w:rPr>
          <w:rFonts w:asciiTheme="minorEastAsia" w:hAnsiTheme="minorEastAsia" w:hint="eastAsia"/>
          <w:color w:val="000000" w:themeColor="text1"/>
          <w:sz w:val="20"/>
          <w:szCs w:val="20"/>
        </w:rPr>
        <w:t>1回法、2回法にかかわらず</w:t>
      </w:r>
      <w:r w:rsidR="002B49E2" w:rsidRPr="004662B8">
        <w:rPr>
          <w:rFonts w:asciiTheme="minorEastAsia" w:hAnsiTheme="minorEastAsia" w:hint="eastAsia"/>
          <w:color w:val="000000" w:themeColor="text1"/>
          <w:sz w:val="20"/>
          <w:szCs w:val="20"/>
        </w:rPr>
        <w:t>、</w:t>
      </w:r>
      <w:r w:rsidR="005B149D" w:rsidRPr="004662B8">
        <w:rPr>
          <w:rFonts w:asciiTheme="minorEastAsia" w:hAnsiTheme="minorEastAsia" w:hint="eastAsia"/>
          <w:color w:val="000000" w:themeColor="text1"/>
          <w:sz w:val="20"/>
          <w:szCs w:val="20"/>
        </w:rPr>
        <w:t>接種金額合計の50％（但し上限3,500円）</w:t>
      </w:r>
    </w:p>
    <w:p w14:paraId="3DF3A5F3" w14:textId="7CDB8963" w:rsidR="00D073CE" w:rsidRPr="004662B8" w:rsidRDefault="00D073CE" w:rsidP="00530687">
      <w:pPr>
        <w:ind w:rightChars="-118" w:right="-283"/>
        <w:rPr>
          <w:rFonts w:asciiTheme="minorEastAsia" w:hAnsiTheme="minorEastAsia"/>
          <w:sz w:val="20"/>
          <w:szCs w:val="20"/>
        </w:rPr>
      </w:pPr>
      <w:bookmarkStart w:id="2" w:name="_Hlk236055706"/>
      <w:bookmarkEnd w:id="1"/>
      <w:r w:rsidRPr="004662B8">
        <w:rPr>
          <w:rFonts w:asciiTheme="minorEastAsia" w:hAnsiTheme="minorEastAsia" w:hint="eastAsia"/>
          <w:b/>
          <w:bCs/>
          <w:sz w:val="20"/>
          <w:szCs w:val="20"/>
        </w:rPr>
        <w:t>（</w:t>
      </w:r>
      <w:r w:rsidR="006009E8" w:rsidRPr="004662B8">
        <w:rPr>
          <w:rFonts w:asciiTheme="minorEastAsia" w:hAnsiTheme="minorEastAsia" w:hint="eastAsia"/>
          <w:b/>
          <w:bCs/>
          <w:sz w:val="20"/>
          <w:szCs w:val="20"/>
        </w:rPr>
        <w:t>４</w:t>
      </w:r>
      <w:r w:rsidRPr="004662B8">
        <w:rPr>
          <w:rFonts w:asciiTheme="minorEastAsia" w:hAnsiTheme="minorEastAsia" w:hint="eastAsia"/>
          <w:b/>
          <w:bCs/>
          <w:sz w:val="20"/>
          <w:szCs w:val="20"/>
        </w:rPr>
        <w:t>）</w:t>
      </w:r>
      <w:bookmarkEnd w:id="2"/>
      <w:r w:rsidR="006E5400" w:rsidRPr="004662B8">
        <w:rPr>
          <w:rFonts w:asciiTheme="minorEastAsia" w:hAnsiTheme="minorEastAsia"/>
          <w:b/>
          <w:bCs/>
          <w:sz w:val="20"/>
          <w:szCs w:val="20"/>
        </w:rPr>
        <w:t>補助対象ワクチン</w:t>
      </w:r>
      <w:r w:rsidR="00B54FCB" w:rsidRPr="004662B8">
        <w:rPr>
          <w:rFonts w:asciiTheme="minorEastAsia" w:hAnsiTheme="minorEastAsia" w:hint="eastAsia"/>
          <w:b/>
          <w:bCs/>
          <w:sz w:val="20"/>
          <w:szCs w:val="20"/>
        </w:rPr>
        <w:t>：</w:t>
      </w:r>
      <w:r w:rsidR="002169BD" w:rsidRPr="004662B8">
        <w:rPr>
          <w:rFonts w:asciiTheme="minorEastAsia" w:hAnsiTheme="minorEastAsia" w:hint="eastAsia"/>
          <w:sz w:val="20"/>
          <w:szCs w:val="20"/>
        </w:rPr>
        <w:t>「</w:t>
      </w:r>
      <w:r w:rsidR="006E5400" w:rsidRPr="004662B8">
        <w:rPr>
          <w:rFonts w:asciiTheme="minorEastAsia" w:hAnsiTheme="minorEastAsia" w:hint="eastAsia"/>
          <w:sz w:val="20"/>
          <w:szCs w:val="20"/>
        </w:rPr>
        <w:t>不活化ワクチン（注射）</w:t>
      </w:r>
      <w:r w:rsidR="002169BD" w:rsidRPr="004662B8">
        <w:rPr>
          <w:rFonts w:asciiTheme="minorEastAsia" w:hAnsiTheme="minorEastAsia" w:hint="eastAsia"/>
          <w:sz w:val="20"/>
          <w:szCs w:val="20"/>
        </w:rPr>
        <w:t>」および「</w:t>
      </w:r>
      <w:r w:rsidR="00DA28C4" w:rsidRPr="004662B8">
        <w:rPr>
          <w:rFonts w:asciiTheme="minorEastAsia" w:hAnsiTheme="minorEastAsia" w:hint="eastAsia"/>
          <w:sz w:val="20"/>
          <w:szCs w:val="20"/>
        </w:rPr>
        <w:t>弱毒生</w:t>
      </w:r>
      <w:r w:rsidR="006E5400" w:rsidRPr="004662B8">
        <w:rPr>
          <w:rFonts w:asciiTheme="minorEastAsia" w:hAnsiTheme="minorEastAsia" w:hint="eastAsia"/>
          <w:sz w:val="20"/>
          <w:szCs w:val="20"/>
        </w:rPr>
        <w:t>ワクチン</w:t>
      </w:r>
      <w:r w:rsidR="00DA28C4" w:rsidRPr="004662B8">
        <w:rPr>
          <w:rFonts w:asciiTheme="minorEastAsia" w:hAnsiTheme="minorEastAsia" w:hint="eastAsia"/>
          <w:sz w:val="20"/>
          <w:szCs w:val="20"/>
        </w:rPr>
        <w:t>（点鼻）</w:t>
      </w:r>
      <w:r w:rsidR="002169BD" w:rsidRPr="004662B8">
        <w:rPr>
          <w:rFonts w:asciiTheme="minorEastAsia" w:hAnsiTheme="minorEastAsia" w:hint="eastAsia"/>
          <w:sz w:val="20"/>
          <w:szCs w:val="20"/>
        </w:rPr>
        <w:t>『</w:t>
      </w:r>
      <w:r w:rsidR="006E5400" w:rsidRPr="004662B8">
        <w:rPr>
          <w:rFonts w:asciiTheme="minorEastAsia" w:hAnsiTheme="minorEastAsia" w:hint="eastAsia"/>
          <w:sz w:val="20"/>
          <w:szCs w:val="20"/>
        </w:rPr>
        <w:t>フルミスト</w:t>
      </w:r>
      <w:r w:rsidR="002169BD" w:rsidRPr="004662B8">
        <w:rPr>
          <w:rFonts w:asciiTheme="minorEastAsia" w:hAnsiTheme="minorEastAsia" w:hint="eastAsia"/>
          <w:sz w:val="20"/>
          <w:szCs w:val="20"/>
        </w:rPr>
        <w:t>』※」</w:t>
      </w:r>
    </w:p>
    <w:p w14:paraId="4061D338" w14:textId="5FDD0AC9" w:rsidR="006E5400" w:rsidRPr="004662B8" w:rsidRDefault="003B26C5" w:rsidP="00D073CE">
      <w:pPr>
        <w:pStyle w:val="ab"/>
        <w:spacing w:line="320" w:lineRule="exact"/>
        <w:ind w:leftChars="355" w:left="1134" w:rightChars="-59" w:right="-142" w:hangingChars="141" w:hanging="282"/>
        <w:jc w:val="right"/>
        <w:rPr>
          <w:rFonts w:asciiTheme="minorEastAsia" w:hAnsiTheme="minorEastAsia"/>
          <w:sz w:val="20"/>
          <w:szCs w:val="20"/>
        </w:rPr>
      </w:pPr>
      <w:r w:rsidRPr="004662B8">
        <w:rPr>
          <w:rFonts w:asciiTheme="minorEastAsia" w:hAnsiTheme="minorEastAsia" w:hint="eastAsia"/>
          <w:sz w:val="20"/>
          <w:szCs w:val="20"/>
        </w:rPr>
        <w:t>※</w:t>
      </w:r>
      <w:r w:rsidR="006E5400" w:rsidRPr="004662B8">
        <w:rPr>
          <w:rFonts w:asciiTheme="minorEastAsia" w:hAnsiTheme="minorEastAsia" w:hint="eastAsia"/>
          <w:sz w:val="20"/>
          <w:szCs w:val="20"/>
        </w:rPr>
        <w:t>安全性・有効性の観点から、厚労省が認可した「第一三共製フルミスト」に限</w:t>
      </w:r>
      <w:r w:rsidRPr="004662B8">
        <w:rPr>
          <w:rFonts w:asciiTheme="minorEastAsia" w:hAnsiTheme="minorEastAsia" w:hint="eastAsia"/>
          <w:sz w:val="20"/>
          <w:szCs w:val="20"/>
        </w:rPr>
        <w:t>る</w:t>
      </w:r>
      <w:r w:rsidR="006E5400" w:rsidRPr="004662B8">
        <w:rPr>
          <w:rFonts w:asciiTheme="minorEastAsia" w:hAnsiTheme="minorEastAsia" w:hint="eastAsia"/>
          <w:sz w:val="20"/>
          <w:szCs w:val="20"/>
        </w:rPr>
        <w:t>。</w:t>
      </w:r>
    </w:p>
    <w:p w14:paraId="7D200CE5" w14:textId="71058DC3" w:rsidR="006E5400" w:rsidRPr="004662B8" w:rsidRDefault="00D073CE" w:rsidP="00D073CE">
      <w:pPr>
        <w:spacing w:line="320" w:lineRule="exact"/>
        <w:ind w:rightChars="-124" w:right="-298"/>
        <w:rPr>
          <w:rFonts w:asciiTheme="minorEastAsia" w:hAnsiTheme="minorEastAsia"/>
          <w:b/>
          <w:bCs/>
          <w:sz w:val="20"/>
          <w:szCs w:val="20"/>
        </w:rPr>
      </w:pPr>
      <w:r w:rsidRPr="004662B8">
        <w:rPr>
          <w:rFonts w:asciiTheme="minorEastAsia" w:hAnsiTheme="minorEastAsia" w:hint="eastAsia"/>
          <w:b/>
          <w:bCs/>
          <w:sz w:val="20"/>
          <w:szCs w:val="20"/>
        </w:rPr>
        <w:t>（</w:t>
      </w:r>
      <w:r w:rsidR="006009E8" w:rsidRPr="004662B8">
        <w:rPr>
          <w:rFonts w:asciiTheme="minorEastAsia" w:hAnsiTheme="minorEastAsia" w:hint="eastAsia"/>
          <w:b/>
          <w:bCs/>
          <w:sz w:val="20"/>
          <w:szCs w:val="20"/>
        </w:rPr>
        <w:t>５</w:t>
      </w:r>
      <w:r w:rsidRPr="004662B8">
        <w:rPr>
          <w:rFonts w:asciiTheme="minorEastAsia" w:hAnsiTheme="minorEastAsia" w:hint="eastAsia"/>
          <w:b/>
          <w:bCs/>
          <w:sz w:val="20"/>
          <w:szCs w:val="20"/>
        </w:rPr>
        <w:t>）</w:t>
      </w:r>
      <w:r w:rsidR="006E5400" w:rsidRPr="004662B8">
        <w:rPr>
          <w:rFonts w:asciiTheme="minorEastAsia" w:hAnsiTheme="minorEastAsia" w:hint="eastAsia"/>
          <w:b/>
          <w:bCs/>
          <w:sz w:val="20"/>
          <w:szCs w:val="20"/>
        </w:rPr>
        <w:t>接種場所</w:t>
      </w:r>
      <w:r w:rsidR="00B54FCB" w:rsidRPr="004662B8">
        <w:rPr>
          <w:rFonts w:asciiTheme="minorEastAsia" w:hAnsiTheme="minorEastAsia" w:hint="eastAsia"/>
          <w:b/>
          <w:bCs/>
          <w:sz w:val="20"/>
          <w:szCs w:val="20"/>
        </w:rPr>
        <w:t>：</w:t>
      </w:r>
    </w:p>
    <w:p w14:paraId="49F8DCF1" w14:textId="77777777" w:rsidR="006E5400" w:rsidRPr="004662B8" w:rsidRDefault="006E5400" w:rsidP="006E5400">
      <w:pPr>
        <w:pStyle w:val="ab"/>
        <w:spacing w:line="320" w:lineRule="exact"/>
        <w:ind w:left="840" w:rightChars="-124" w:right="-298"/>
        <w:rPr>
          <w:rFonts w:asciiTheme="minorEastAsia" w:hAnsiTheme="minorEastAsia"/>
          <w:sz w:val="20"/>
          <w:szCs w:val="20"/>
        </w:rPr>
      </w:pPr>
      <w:r w:rsidRPr="004662B8">
        <w:rPr>
          <w:rFonts w:asciiTheme="minorEastAsia" w:hAnsiTheme="minorEastAsia" w:hint="eastAsia"/>
          <w:sz w:val="20"/>
          <w:szCs w:val="20"/>
        </w:rPr>
        <w:t>お近くの医療機関、かかりつけ医、または自治体や職域等で接種を受けてください。</w:t>
      </w:r>
    </w:p>
    <w:p w14:paraId="737DF93C" w14:textId="6B40EFD3" w:rsidR="006E5400" w:rsidRPr="004662B8" w:rsidRDefault="006E5400" w:rsidP="006E5400">
      <w:pPr>
        <w:pStyle w:val="ab"/>
        <w:spacing w:line="320" w:lineRule="exact"/>
        <w:ind w:left="840" w:rightChars="-124" w:right="-298"/>
        <w:rPr>
          <w:rFonts w:asciiTheme="minorEastAsia" w:hAnsiTheme="minorEastAsia"/>
          <w:sz w:val="20"/>
          <w:szCs w:val="20"/>
        </w:rPr>
      </w:pPr>
      <w:r w:rsidRPr="004662B8">
        <w:rPr>
          <w:rFonts w:asciiTheme="minorEastAsia" w:hAnsiTheme="minorEastAsia" w:hint="eastAsia"/>
          <w:sz w:val="20"/>
          <w:szCs w:val="20"/>
        </w:rPr>
        <w:t>職域で接種を希望される方は、各地区の健康管理センターにお問い合わせください。</w:t>
      </w:r>
    </w:p>
    <w:p w14:paraId="340030DB" w14:textId="77777777" w:rsidR="00F945D0" w:rsidRPr="004662B8" w:rsidRDefault="00F945D0" w:rsidP="003B26C5">
      <w:pPr>
        <w:spacing w:line="320" w:lineRule="exact"/>
        <w:ind w:rightChars="-124" w:right="-298"/>
        <w:rPr>
          <w:rFonts w:asciiTheme="minorEastAsia" w:hAnsiTheme="minorEastAsia"/>
          <w:sz w:val="20"/>
          <w:szCs w:val="20"/>
        </w:rPr>
      </w:pPr>
    </w:p>
    <w:p w14:paraId="03845B20" w14:textId="6735CC6F" w:rsidR="003B26C5" w:rsidRPr="004662B8" w:rsidRDefault="002169BD" w:rsidP="003B26C5">
      <w:pPr>
        <w:spacing w:line="320" w:lineRule="exact"/>
        <w:ind w:rightChars="-124" w:right="-298"/>
        <w:rPr>
          <w:rFonts w:asciiTheme="minorEastAsia" w:hAnsiTheme="minorEastAsia"/>
          <w:b/>
          <w:bCs/>
          <w:sz w:val="20"/>
          <w:szCs w:val="20"/>
        </w:rPr>
      </w:pPr>
      <w:r w:rsidRPr="004662B8">
        <w:rPr>
          <w:rFonts w:asciiTheme="minorEastAsia" w:hAnsiTheme="minorEastAsia" w:hint="eastAsia"/>
          <w:b/>
          <w:bCs/>
          <w:sz w:val="20"/>
          <w:szCs w:val="20"/>
        </w:rPr>
        <w:t>２．</w:t>
      </w:r>
      <w:r w:rsidR="003B26C5" w:rsidRPr="004662B8">
        <w:rPr>
          <w:rFonts w:asciiTheme="minorEastAsia" w:hAnsiTheme="minorEastAsia" w:hint="eastAsia"/>
          <w:b/>
          <w:bCs/>
          <w:sz w:val="20"/>
          <w:szCs w:val="20"/>
        </w:rPr>
        <w:t>費用補助申請について</w:t>
      </w:r>
    </w:p>
    <w:p w14:paraId="3A75779B" w14:textId="6ED4F1CE" w:rsidR="003B26C5" w:rsidRPr="004662B8" w:rsidRDefault="003B26C5" w:rsidP="003B26C5">
      <w:pPr>
        <w:pStyle w:val="ab"/>
        <w:numPr>
          <w:ilvl w:val="0"/>
          <w:numId w:val="41"/>
        </w:numPr>
        <w:spacing w:line="320" w:lineRule="exact"/>
        <w:ind w:rightChars="-124" w:right="-298"/>
        <w:rPr>
          <w:rFonts w:asciiTheme="minorEastAsia" w:hAnsiTheme="minorEastAsia"/>
          <w:b/>
          <w:bCs/>
          <w:sz w:val="20"/>
          <w:szCs w:val="20"/>
        </w:rPr>
      </w:pPr>
      <w:r w:rsidRPr="004662B8">
        <w:rPr>
          <w:rFonts w:asciiTheme="minorEastAsia" w:hAnsiTheme="minorEastAsia" w:hint="eastAsia"/>
          <w:b/>
          <w:bCs/>
          <w:sz w:val="20"/>
          <w:szCs w:val="20"/>
        </w:rPr>
        <w:t>申請方法</w:t>
      </w:r>
    </w:p>
    <w:p w14:paraId="1FBF0066" w14:textId="3671526D" w:rsidR="008D0FAE" w:rsidRPr="004662B8" w:rsidRDefault="00DA28C4" w:rsidP="00DA28C4">
      <w:pPr>
        <w:pStyle w:val="ab"/>
        <w:spacing w:line="320" w:lineRule="exact"/>
        <w:ind w:rightChars="-124" w:right="-298"/>
        <w:rPr>
          <w:rFonts w:asciiTheme="minorEastAsia" w:hAnsiTheme="minorEastAsia"/>
          <w:b/>
          <w:bCs/>
          <w:sz w:val="20"/>
          <w:szCs w:val="20"/>
          <w:u w:val="double"/>
        </w:rPr>
      </w:pPr>
      <w:r w:rsidRPr="004662B8">
        <w:rPr>
          <w:rFonts w:asciiTheme="minorEastAsia" w:hAnsiTheme="minorEastAsia" w:hint="eastAsia"/>
          <w:b/>
          <w:bCs/>
          <w:sz w:val="20"/>
          <w:szCs w:val="20"/>
          <w:u w:val="double"/>
        </w:rPr>
        <w:t>原則、Pep</w:t>
      </w:r>
      <w:r w:rsidR="00832ADC">
        <w:rPr>
          <w:rFonts w:asciiTheme="minorEastAsia" w:hAnsiTheme="minorEastAsia" w:hint="eastAsia"/>
          <w:b/>
          <w:bCs/>
          <w:sz w:val="20"/>
          <w:szCs w:val="20"/>
          <w:u w:val="double"/>
        </w:rPr>
        <w:t xml:space="preserve"> </w:t>
      </w:r>
      <w:r w:rsidRPr="004662B8">
        <w:rPr>
          <w:rFonts w:asciiTheme="minorEastAsia" w:hAnsiTheme="minorEastAsia" w:hint="eastAsia"/>
          <w:b/>
          <w:bCs/>
          <w:sz w:val="20"/>
          <w:szCs w:val="20"/>
          <w:u w:val="double"/>
        </w:rPr>
        <w:t>Upでの申請をお願いいたします。</w:t>
      </w:r>
      <w:r w:rsidR="002169BD" w:rsidRPr="004662B8">
        <w:rPr>
          <w:rFonts w:asciiTheme="minorEastAsia" w:hAnsiTheme="minorEastAsia" w:hint="eastAsia"/>
          <w:sz w:val="20"/>
          <w:szCs w:val="20"/>
        </w:rPr>
        <w:t>（添付資料②参照）</w:t>
      </w:r>
    </w:p>
    <w:p w14:paraId="4115C4E5" w14:textId="4F76B677" w:rsidR="00DA28C4" w:rsidRPr="004662B8" w:rsidRDefault="00DA28C4" w:rsidP="00DA28C4">
      <w:pPr>
        <w:pStyle w:val="ab"/>
        <w:spacing w:line="320" w:lineRule="exact"/>
        <w:ind w:rightChars="-124" w:right="-298"/>
        <w:rPr>
          <w:rFonts w:asciiTheme="minorEastAsia" w:hAnsiTheme="minorEastAsia"/>
          <w:b/>
          <w:bCs/>
          <w:sz w:val="20"/>
          <w:szCs w:val="20"/>
        </w:rPr>
      </w:pPr>
      <w:r w:rsidRPr="004662B8">
        <w:rPr>
          <w:rFonts w:asciiTheme="minorEastAsia" w:hAnsiTheme="minorEastAsia" w:hint="eastAsia"/>
          <w:sz w:val="20"/>
          <w:szCs w:val="20"/>
        </w:rPr>
        <w:t>予防接種の領収書をP</w:t>
      </w:r>
      <w:r w:rsidRPr="004662B8">
        <w:rPr>
          <w:rFonts w:asciiTheme="minorEastAsia" w:hAnsiTheme="minorEastAsia"/>
          <w:sz w:val="20"/>
          <w:szCs w:val="20"/>
        </w:rPr>
        <w:t>DF</w:t>
      </w:r>
      <w:r w:rsidRPr="004662B8">
        <w:rPr>
          <w:rFonts w:asciiTheme="minorEastAsia" w:hAnsiTheme="minorEastAsia" w:hint="eastAsia"/>
          <w:sz w:val="20"/>
          <w:szCs w:val="20"/>
        </w:rPr>
        <w:t>や画像データで保存のうえ、申請画面から申請ください。</w:t>
      </w:r>
    </w:p>
    <w:p w14:paraId="6315AACF" w14:textId="11928008" w:rsidR="00DA28C4" w:rsidRPr="004662B8" w:rsidRDefault="00DA28C4" w:rsidP="00D073CE">
      <w:pPr>
        <w:pStyle w:val="ab"/>
        <w:spacing w:line="320" w:lineRule="exact"/>
        <w:ind w:leftChars="300" w:left="992" w:right="-1" w:hangingChars="136" w:hanging="272"/>
        <w:rPr>
          <w:rFonts w:asciiTheme="minorEastAsia" w:hAnsiTheme="minorEastAsia"/>
          <w:sz w:val="20"/>
          <w:szCs w:val="20"/>
        </w:rPr>
      </w:pPr>
      <w:r w:rsidRPr="004662B8">
        <w:rPr>
          <w:rFonts w:asciiTheme="minorEastAsia" w:hAnsiTheme="minorEastAsia" w:hint="eastAsia"/>
          <w:sz w:val="20"/>
          <w:szCs w:val="20"/>
        </w:rPr>
        <w:t>※</w:t>
      </w:r>
      <w:r w:rsidRPr="004662B8">
        <w:rPr>
          <w:rFonts w:asciiTheme="minorEastAsia" w:hAnsiTheme="minorEastAsia"/>
          <w:sz w:val="20"/>
          <w:szCs w:val="20"/>
        </w:rPr>
        <w:t>Pep Upの利用が難しい方は、</w:t>
      </w:r>
      <w:r w:rsidR="00BE23C3" w:rsidRPr="004662B8">
        <w:rPr>
          <w:rFonts w:asciiTheme="minorEastAsia" w:hAnsiTheme="minorEastAsia" w:hint="eastAsia"/>
          <w:sz w:val="20"/>
          <w:szCs w:val="20"/>
        </w:rPr>
        <w:t>領収書の原本と</w:t>
      </w:r>
      <w:r w:rsidRPr="004662B8">
        <w:rPr>
          <w:rFonts w:asciiTheme="minorEastAsia" w:hAnsiTheme="minorEastAsia"/>
          <w:sz w:val="20"/>
          <w:szCs w:val="20"/>
        </w:rPr>
        <w:t>紙の申請書</w:t>
      </w:r>
      <w:r w:rsidRPr="004662B8">
        <w:rPr>
          <w:rFonts w:asciiTheme="minorEastAsia" w:hAnsiTheme="minorEastAsia" w:hint="eastAsia"/>
          <w:sz w:val="20"/>
          <w:szCs w:val="20"/>
        </w:rPr>
        <w:t>を</w:t>
      </w:r>
      <w:r w:rsidR="00D073CE" w:rsidRPr="004662B8">
        <w:rPr>
          <w:rFonts w:asciiTheme="minorEastAsia" w:hAnsiTheme="minorEastAsia" w:hint="eastAsia"/>
          <w:sz w:val="20"/>
          <w:szCs w:val="20"/>
        </w:rPr>
        <w:t>ご</w:t>
      </w:r>
      <w:r w:rsidRPr="004662B8">
        <w:rPr>
          <w:rFonts w:asciiTheme="minorEastAsia" w:hAnsiTheme="minorEastAsia" w:hint="eastAsia"/>
          <w:sz w:val="20"/>
          <w:szCs w:val="20"/>
        </w:rPr>
        <w:t>提出ください</w:t>
      </w:r>
      <w:r w:rsidRPr="004662B8">
        <w:rPr>
          <w:rFonts w:asciiTheme="minorEastAsia" w:hAnsiTheme="minorEastAsia"/>
          <w:sz w:val="20"/>
          <w:szCs w:val="20"/>
        </w:rPr>
        <w:t>。</w:t>
      </w:r>
    </w:p>
    <w:p w14:paraId="39B089E2" w14:textId="1F05E0B7" w:rsidR="00BE23C3" w:rsidRPr="004662B8" w:rsidRDefault="00D073CE" w:rsidP="00D073CE">
      <w:pPr>
        <w:pStyle w:val="ab"/>
        <w:spacing w:line="320" w:lineRule="exact"/>
        <w:ind w:left="284" w:rightChars="-124" w:right="-298"/>
        <w:rPr>
          <w:rFonts w:asciiTheme="minorEastAsia" w:hAnsiTheme="minorEastAsia"/>
          <w:sz w:val="20"/>
          <w:szCs w:val="20"/>
        </w:rPr>
      </w:pPr>
      <w:r w:rsidRPr="004662B8">
        <w:rPr>
          <w:rFonts w:asciiTheme="minorEastAsia" w:hAnsiTheme="minorEastAsia" w:hint="eastAsia"/>
          <w:sz w:val="20"/>
          <w:szCs w:val="20"/>
        </w:rPr>
        <w:t>【</w:t>
      </w:r>
      <w:r w:rsidR="00BE23C3" w:rsidRPr="004662B8">
        <w:rPr>
          <w:rFonts w:asciiTheme="minorEastAsia" w:hAnsiTheme="minorEastAsia" w:hint="eastAsia"/>
          <w:sz w:val="20"/>
          <w:szCs w:val="20"/>
        </w:rPr>
        <w:t>提出先</w:t>
      </w:r>
      <w:r w:rsidRPr="004662B8">
        <w:rPr>
          <w:rFonts w:asciiTheme="minorEastAsia" w:hAnsiTheme="minorEastAsia" w:hint="eastAsia"/>
          <w:sz w:val="20"/>
          <w:szCs w:val="20"/>
        </w:rPr>
        <w:t>】</w:t>
      </w:r>
      <w:r w:rsidR="00AC7571" w:rsidRPr="004662B8">
        <w:rPr>
          <w:rFonts w:asciiTheme="minorEastAsia" w:hAnsiTheme="minorEastAsia" w:hint="eastAsia"/>
          <w:sz w:val="20"/>
          <w:szCs w:val="20"/>
        </w:rPr>
        <w:t xml:space="preserve">   </w:t>
      </w:r>
      <w:r w:rsidR="00AC7571" w:rsidRPr="004662B8">
        <w:rPr>
          <w:rFonts w:asciiTheme="minorEastAsia" w:hAnsiTheme="minorEastAsia" w:hint="eastAsia"/>
          <w:b/>
          <w:bCs/>
          <w:color w:val="FF0000"/>
          <w:sz w:val="20"/>
          <w:szCs w:val="20"/>
        </w:rPr>
        <w:t>※</w:t>
      </w:r>
      <w:r w:rsidR="00AC7571" w:rsidRPr="004662B8">
        <w:rPr>
          <w:rFonts w:asciiTheme="minorEastAsia" w:hAnsiTheme="minorEastAsia" w:hint="eastAsia"/>
          <w:b/>
          <w:bCs/>
          <w:color w:val="FF0000"/>
          <w:sz w:val="20"/>
          <w:szCs w:val="20"/>
          <w:u w:val="double"/>
        </w:rPr>
        <w:t>事業所で予防接種を受けられる場合は個別に申請いただく必要はありません。</w:t>
      </w:r>
    </w:p>
    <w:p w14:paraId="44A674D9" w14:textId="41F9AE82" w:rsidR="00BE23C3" w:rsidRPr="004662B8" w:rsidRDefault="00D073CE" w:rsidP="00D073CE">
      <w:pPr>
        <w:pStyle w:val="ab"/>
        <w:spacing w:line="320" w:lineRule="exact"/>
        <w:ind w:left="709" w:rightChars="-124" w:right="-298"/>
        <w:rPr>
          <w:rFonts w:asciiTheme="minorEastAsia" w:hAnsiTheme="minorEastAsia"/>
          <w:sz w:val="20"/>
          <w:szCs w:val="20"/>
        </w:rPr>
      </w:pPr>
      <w:r w:rsidRPr="004662B8">
        <w:rPr>
          <w:rFonts w:asciiTheme="minorEastAsia" w:hAnsiTheme="minorEastAsia" w:hint="eastAsia"/>
          <w:sz w:val="20"/>
          <w:szCs w:val="20"/>
        </w:rPr>
        <w:t>ア．</w:t>
      </w:r>
      <w:r w:rsidR="00BE23C3" w:rsidRPr="004662B8">
        <w:rPr>
          <w:rFonts w:asciiTheme="minorEastAsia" w:hAnsiTheme="minorEastAsia"/>
          <w:sz w:val="20"/>
          <w:szCs w:val="20"/>
        </w:rPr>
        <w:t>(株)ブリヂストン本社(支店含む)・任継者</w:t>
      </w:r>
      <w:r w:rsidRPr="004662B8">
        <w:rPr>
          <w:rFonts w:asciiTheme="minorEastAsia" w:hAnsiTheme="minorEastAsia" w:hint="eastAsia"/>
          <w:sz w:val="20"/>
          <w:szCs w:val="20"/>
        </w:rPr>
        <w:t xml:space="preserve"> </w:t>
      </w:r>
      <w:r w:rsidR="00BE23C3" w:rsidRPr="004662B8">
        <w:rPr>
          <w:rFonts w:asciiTheme="minorEastAsia" w:hAnsiTheme="minorEastAsia"/>
          <w:sz w:val="20"/>
          <w:szCs w:val="20"/>
        </w:rPr>
        <w:t>→ 健保へ直接提出(ブリヂストン健康保険組合木下宛)</w:t>
      </w:r>
    </w:p>
    <w:p w14:paraId="5146BAF6" w14:textId="45ECC2C4" w:rsidR="00DA28C4" w:rsidRPr="004662B8" w:rsidRDefault="00D073CE" w:rsidP="0078555C">
      <w:pPr>
        <w:pStyle w:val="ab"/>
        <w:spacing w:line="320" w:lineRule="exact"/>
        <w:ind w:leftChars="295" w:left="2268" w:rightChars="-59" w:right="-142" w:hangingChars="780" w:hanging="1560"/>
        <w:rPr>
          <w:rFonts w:asciiTheme="minorEastAsia" w:hAnsiTheme="minorEastAsia"/>
          <w:sz w:val="20"/>
          <w:szCs w:val="20"/>
        </w:rPr>
      </w:pPr>
      <w:r w:rsidRPr="004662B8">
        <w:rPr>
          <w:rFonts w:asciiTheme="minorEastAsia" w:hAnsiTheme="minorEastAsia" w:hint="eastAsia"/>
          <w:sz w:val="20"/>
          <w:szCs w:val="20"/>
        </w:rPr>
        <w:t>イ．</w:t>
      </w:r>
      <w:r w:rsidR="00BE23C3" w:rsidRPr="004662B8">
        <w:rPr>
          <w:rFonts w:asciiTheme="minorEastAsia" w:hAnsiTheme="minorEastAsia" w:hint="eastAsia"/>
          <w:sz w:val="20"/>
          <w:szCs w:val="20"/>
        </w:rPr>
        <w:t>上記以外</w:t>
      </w:r>
      <w:r w:rsidRPr="004662B8">
        <w:rPr>
          <w:rFonts w:asciiTheme="minorEastAsia" w:hAnsiTheme="minorEastAsia" w:hint="eastAsia"/>
          <w:sz w:val="20"/>
          <w:szCs w:val="20"/>
        </w:rPr>
        <w:t xml:space="preserve"> </w:t>
      </w:r>
      <w:r w:rsidR="00BE23C3" w:rsidRPr="004662B8">
        <w:rPr>
          <w:rFonts w:asciiTheme="minorEastAsia" w:hAnsiTheme="minorEastAsia" w:hint="eastAsia"/>
          <w:sz w:val="20"/>
          <w:szCs w:val="20"/>
        </w:rPr>
        <w:t>→</w:t>
      </w:r>
      <w:r w:rsidR="00BE23C3" w:rsidRPr="004662B8">
        <w:rPr>
          <w:rFonts w:asciiTheme="minorEastAsia" w:hAnsiTheme="minorEastAsia"/>
          <w:sz w:val="20"/>
          <w:szCs w:val="20"/>
        </w:rPr>
        <w:t xml:space="preserve"> 各事業所の担当者へ提出　※</w:t>
      </w:r>
      <w:r w:rsidR="008D0FAE" w:rsidRPr="004662B8">
        <w:rPr>
          <w:rFonts w:asciiTheme="minorEastAsia" w:hAnsiTheme="minorEastAsia" w:hint="eastAsia"/>
          <w:sz w:val="20"/>
          <w:szCs w:val="20"/>
        </w:rPr>
        <w:t>申請</w:t>
      </w:r>
      <w:r w:rsidR="00BE23C3" w:rsidRPr="004662B8">
        <w:rPr>
          <w:rFonts w:asciiTheme="minorEastAsia" w:hAnsiTheme="minorEastAsia"/>
          <w:sz w:val="20"/>
          <w:szCs w:val="20"/>
        </w:rPr>
        <w:t>期限は</w:t>
      </w:r>
      <w:r w:rsidR="008D0FAE" w:rsidRPr="004662B8">
        <w:rPr>
          <w:rFonts w:asciiTheme="minorEastAsia" w:hAnsiTheme="minorEastAsia" w:hint="eastAsia"/>
          <w:sz w:val="20"/>
          <w:szCs w:val="20"/>
        </w:rPr>
        <w:t>次項の通り</w:t>
      </w:r>
      <w:r w:rsidR="00BE23C3" w:rsidRPr="004662B8">
        <w:rPr>
          <w:rFonts w:asciiTheme="minorEastAsia" w:hAnsiTheme="minorEastAsia"/>
          <w:sz w:val="20"/>
          <w:szCs w:val="20"/>
        </w:rPr>
        <w:t>。</w:t>
      </w:r>
    </w:p>
    <w:p w14:paraId="2025F044" w14:textId="164D1101" w:rsidR="00DA28C4" w:rsidRPr="004662B8" w:rsidRDefault="00DA28C4" w:rsidP="003B26C5">
      <w:pPr>
        <w:pStyle w:val="ab"/>
        <w:numPr>
          <w:ilvl w:val="0"/>
          <w:numId w:val="41"/>
        </w:numPr>
        <w:spacing w:line="320" w:lineRule="exact"/>
        <w:ind w:rightChars="-124" w:right="-298"/>
        <w:rPr>
          <w:rFonts w:asciiTheme="minorEastAsia" w:hAnsiTheme="minorEastAsia"/>
          <w:b/>
          <w:bCs/>
          <w:sz w:val="20"/>
          <w:szCs w:val="20"/>
        </w:rPr>
      </w:pPr>
      <w:r w:rsidRPr="004662B8">
        <w:rPr>
          <w:rFonts w:asciiTheme="minorEastAsia" w:hAnsiTheme="minorEastAsia" w:hint="eastAsia"/>
          <w:b/>
          <w:bCs/>
          <w:sz w:val="20"/>
          <w:szCs w:val="20"/>
        </w:rPr>
        <w:t>申請締切日</w:t>
      </w:r>
    </w:p>
    <w:p w14:paraId="4DEE331C" w14:textId="35E2A69F" w:rsidR="00DA28C4" w:rsidRPr="004662B8" w:rsidRDefault="00DA28C4" w:rsidP="00DA28C4">
      <w:pPr>
        <w:pStyle w:val="ab"/>
        <w:spacing w:line="320" w:lineRule="exact"/>
        <w:ind w:rightChars="-124" w:right="-298"/>
        <w:rPr>
          <w:rFonts w:asciiTheme="minorEastAsia" w:hAnsiTheme="minorEastAsia"/>
          <w:sz w:val="20"/>
          <w:szCs w:val="20"/>
          <w:u w:val="single"/>
        </w:rPr>
      </w:pPr>
      <w:r w:rsidRPr="004662B8">
        <w:rPr>
          <w:rFonts w:asciiTheme="minorEastAsia" w:hAnsiTheme="minorEastAsia" w:hint="eastAsia"/>
          <w:sz w:val="20"/>
          <w:szCs w:val="20"/>
        </w:rPr>
        <w:t>個人が社外医療機関で接種したものを申請する場合：</w:t>
      </w:r>
      <w:bookmarkStart w:id="3" w:name="_Hlk236059175"/>
      <w:r w:rsidRPr="004662B8">
        <w:rPr>
          <w:rFonts w:asciiTheme="minorEastAsia" w:hAnsiTheme="minorEastAsia"/>
          <w:b/>
          <w:bCs/>
          <w:color w:val="FF0000"/>
          <w:sz w:val="20"/>
          <w:szCs w:val="20"/>
          <w:u w:val="double"/>
        </w:rPr>
        <w:t>202</w:t>
      </w:r>
      <w:r w:rsidR="00090AB9" w:rsidRPr="004662B8">
        <w:rPr>
          <w:rFonts w:asciiTheme="minorEastAsia" w:hAnsiTheme="minorEastAsia" w:hint="eastAsia"/>
          <w:b/>
          <w:bCs/>
          <w:color w:val="FF0000"/>
          <w:sz w:val="20"/>
          <w:szCs w:val="20"/>
          <w:u w:val="double"/>
        </w:rPr>
        <w:t>7</w:t>
      </w:r>
      <w:r w:rsidRPr="004662B8">
        <w:rPr>
          <w:rFonts w:asciiTheme="minorEastAsia" w:hAnsiTheme="minorEastAsia"/>
          <w:b/>
          <w:bCs/>
          <w:color w:val="FF0000"/>
          <w:sz w:val="20"/>
          <w:szCs w:val="20"/>
          <w:u w:val="double"/>
        </w:rPr>
        <w:t>年1月1</w:t>
      </w:r>
      <w:r w:rsidR="0054644B" w:rsidRPr="004662B8">
        <w:rPr>
          <w:rFonts w:asciiTheme="minorEastAsia" w:hAnsiTheme="minorEastAsia" w:hint="eastAsia"/>
          <w:b/>
          <w:bCs/>
          <w:color w:val="FF0000"/>
          <w:sz w:val="20"/>
          <w:szCs w:val="20"/>
          <w:u w:val="double"/>
        </w:rPr>
        <w:t>5</w:t>
      </w:r>
      <w:r w:rsidRPr="004662B8">
        <w:rPr>
          <w:rFonts w:asciiTheme="minorEastAsia" w:hAnsiTheme="minorEastAsia"/>
          <w:b/>
          <w:bCs/>
          <w:color w:val="FF0000"/>
          <w:sz w:val="20"/>
          <w:szCs w:val="20"/>
          <w:u w:val="double"/>
        </w:rPr>
        <w:t>日（金）健保必着</w:t>
      </w:r>
      <w:bookmarkEnd w:id="3"/>
    </w:p>
    <w:p w14:paraId="00E24436" w14:textId="45515F82" w:rsidR="00DA28C4" w:rsidRPr="004662B8" w:rsidRDefault="00444025" w:rsidP="008D21F0">
      <w:pPr>
        <w:pStyle w:val="ab"/>
        <w:spacing w:line="320" w:lineRule="exact"/>
        <w:ind w:left="800" w:rightChars="-124" w:right="-298"/>
        <w:rPr>
          <w:rFonts w:asciiTheme="minorEastAsia" w:hAnsiTheme="minorEastAsia"/>
          <w:sz w:val="20"/>
          <w:szCs w:val="20"/>
        </w:rPr>
      </w:pPr>
      <w:r w:rsidRPr="004662B8">
        <w:rPr>
          <w:rFonts w:asciiTheme="minorEastAsia" w:hAnsiTheme="minorEastAsia" w:hint="eastAsia"/>
          <w:sz w:val="20"/>
          <w:szCs w:val="20"/>
        </w:rPr>
        <w:t>※</w:t>
      </w:r>
      <w:r w:rsidR="00DA28C4" w:rsidRPr="004662B8">
        <w:rPr>
          <w:rFonts w:asciiTheme="minorEastAsia" w:hAnsiTheme="minorEastAsia" w:hint="eastAsia"/>
          <w:sz w:val="20"/>
          <w:szCs w:val="20"/>
        </w:rPr>
        <w:t>締切日以降の申請は受け付け</w:t>
      </w:r>
      <w:r w:rsidRPr="004662B8">
        <w:rPr>
          <w:rFonts w:asciiTheme="minorEastAsia" w:hAnsiTheme="minorEastAsia" w:hint="eastAsia"/>
          <w:sz w:val="20"/>
          <w:szCs w:val="20"/>
        </w:rPr>
        <w:t>でき</w:t>
      </w:r>
      <w:r w:rsidR="00DA28C4" w:rsidRPr="004662B8">
        <w:rPr>
          <w:rFonts w:asciiTheme="minorEastAsia" w:hAnsiTheme="minorEastAsia" w:hint="eastAsia"/>
          <w:sz w:val="20"/>
          <w:szCs w:val="20"/>
        </w:rPr>
        <w:t>ません。Pep Upの申請ページ</w:t>
      </w:r>
      <w:r w:rsidR="00DA28C4" w:rsidRPr="004662B8">
        <w:rPr>
          <w:rFonts w:asciiTheme="minorEastAsia" w:hAnsiTheme="minorEastAsia"/>
          <w:sz w:val="20"/>
          <w:szCs w:val="20"/>
        </w:rPr>
        <w:t>も閉鎖されます。</w:t>
      </w:r>
    </w:p>
    <w:p w14:paraId="7036BF97" w14:textId="09BB71D0" w:rsidR="00DA28C4" w:rsidRPr="004662B8" w:rsidRDefault="00DA28C4" w:rsidP="003B26C5">
      <w:pPr>
        <w:pStyle w:val="ab"/>
        <w:numPr>
          <w:ilvl w:val="0"/>
          <w:numId w:val="41"/>
        </w:numPr>
        <w:spacing w:line="320" w:lineRule="exact"/>
        <w:ind w:rightChars="-124" w:right="-298"/>
        <w:rPr>
          <w:rFonts w:asciiTheme="minorEastAsia" w:hAnsiTheme="minorEastAsia"/>
          <w:b/>
          <w:bCs/>
          <w:sz w:val="20"/>
          <w:szCs w:val="20"/>
        </w:rPr>
      </w:pPr>
      <w:r w:rsidRPr="004662B8">
        <w:rPr>
          <w:rFonts w:asciiTheme="minorEastAsia" w:hAnsiTheme="minorEastAsia" w:hint="eastAsia"/>
          <w:b/>
          <w:bCs/>
          <w:sz w:val="20"/>
          <w:szCs w:val="20"/>
        </w:rPr>
        <w:t>領収書必須項目</w:t>
      </w:r>
    </w:p>
    <w:p w14:paraId="5A167743" w14:textId="023B098D" w:rsidR="002169BD" w:rsidRPr="004662B8" w:rsidRDefault="001A45A2" w:rsidP="003B26C5">
      <w:pPr>
        <w:pStyle w:val="ab"/>
        <w:spacing w:line="320" w:lineRule="exact"/>
        <w:ind w:rightChars="-124" w:right="-298"/>
        <w:rPr>
          <w:rFonts w:asciiTheme="minorEastAsia" w:hAnsiTheme="minorEastAsia"/>
          <w:sz w:val="20"/>
          <w:szCs w:val="20"/>
        </w:rPr>
      </w:pPr>
      <w:r w:rsidRPr="004662B8">
        <w:rPr>
          <w:rFonts w:asciiTheme="minorEastAsia" w:hAnsiTheme="minorEastAsia" w:hint="eastAsia"/>
          <w:sz w:val="20"/>
          <w:szCs w:val="20"/>
        </w:rPr>
        <w:t>・接種者氏名</w:t>
      </w:r>
      <w:r w:rsidR="002D462B" w:rsidRPr="004662B8">
        <w:rPr>
          <w:rFonts w:asciiTheme="minorEastAsia" w:hAnsiTheme="minorEastAsia" w:hint="eastAsia"/>
          <w:sz w:val="20"/>
          <w:szCs w:val="20"/>
        </w:rPr>
        <w:t>、</w:t>
      </w:r>
      <w:r w:rsidRPr="004662B8">
        <w:rPr>
          <w:rFonts w:asciiTheme="minorEastAsia" w:hAnsiTheme="minorEastAsia" w:hint="eastAsia"/>
          <w:sz w:val="20"/>
          <w:szCs w:val="20"/>
        </w:rPr>
        <w:t>領収金額（2回接種であれば各接種日・各金額）</w:t>
      </w:r>
      <w:r w:rsidR="002D462B" w:rsidRPr="004662B8">
        <w:rPr>
          <w:rFonts w:asciiTheme="minorEastAsia" w:hAnsiTheme="minorEastAsia" w:hint="eastAsia"/>
          <w:sz w:val="20"/>
          <w:szCs w:val="20"/>
        </w:rPr>
        <w:t>、</w:t>
      </w:r>
      <w:r w:rsidRPr="004662B8">
        <w:rPr>
          <w:rFonts w:asciiTheme="minorEastAsia" w:hAnsiTheme="minorEastAsia" w:hint="eastAsia"/>
          <w:sz w:val="20"/>
          <w:szCs w:val="20"/>
        </w:rPr>
        <w:t>接種年月日</w:t>
      </w:r>
      <w:r w:rsidR="002D462B" w:rsidRPr="004662B8">
        <w:rPr>
          <w:rFonts w:asciiTheme="minorEastAsia" w:hAnsiTheme="minorEastAsia" w:hint="eastAsia"/>
          <w:sz w:val="20"/>
          <w:szCs w:val="20"/>
        </w:rPr>
        <w:t>、</w:t>
      </w:r>
    </w:p>
    <w:p w14:paraId="1B013B89" w14:textId="08E8B9B5" w:rsidR="003B26C5" w:rsidRPr="004662B8" w:rsidRDefault="001A45A2" w:rsidP="00530687">
      <w:pPr>
        <w:pStyle w:val="ab"/>
        <w:spacing w:line="320" w:lineRule="exact"/>
        <w:ind w:leftChars="359" w:left="992" w:rightChars="-124" w:right="-298" w:hangingChars="65" w:hanging="130"/>
        <w:rPr>
          <w:rFonts w:asciiTheme="minorEastAsia" w:hAnsiTheme="minorEastAsia"/>
          <w:sz w:val="20"/>
          <w:szCs w:val="20"/>
        </w:rPr>
      </w:pPr>
      <w:r w:rsidRPr="004662B8">
        <w:rPr>
          <w:rFonts w:asciiTheme="minorEastAsia" w:hAnsiTheme="minorEastAsia" w:hint="eastAsia"/>
          <w:sz w:val="20"/>
          <w:szCs w:val="20"/>
        </w:rPr>
        <w:t>インフルエンザワクチン接種費用である旨</w:t>
      </w:r>
      <w:r w:rsidR="008D0FAE" w:rsidRPr="004662B8">
        <w:rPr>
          <w:rFonts w:asciiTheme="minorEastAsia" w:hAnsiTheme="minorEastAsia" w:hint="eastAsia"/>
          <w:sz w:val="20"/>
          <w:szCs w:val="20"/>
        </w:rPr>
        <w:t>の但し書き</w:t>
      </w:r>
      <w:r w:rsidR="002169BD" w:rsidRPr="004662B8">
        <w:rPr>
          <w:rFonts w:asciiTheme="minorEastAsia" w:hAnsiTheme="minorEastAsia" w:hint="eastAsia"/>
          <w:sz w:val="20"/>
          <w:szCs w:val="20"/>
        </w:rPr>
        <w:t>、</w:t>
      </w:r>
      <w:r w:rsidRPr="004662B8">
        <w:rPr>
          <w:rFonts w:asciiTheme="minorEastAsia" w:hAnsiTheme="minorEastAsia" w:hint="eastAsia"/>
          <w:sz w:val="20"/>
          <w:szCs w:val="20"/>
        </w:rPr>
        <w:t>医療機関名・所在地・電話番号</w:t>
      </w:r>
    </w:p>
    <w:p w14:paraId="6A7CB93D" w14:textId="6328F86B" w:rsidR="00C01178" w:rsidRPr="004662B8" w:rsidRDefault="002169BD" w:rsidP="00C01178">
      <w:pPr>
        <w:tabs>
          <w:tab w:val="left" w:pos="284"/>
        </w:tabs>
        <w:spacing w:line="320" w:lineRule="exact"/>
        <w:ind w:leftChars="118" w:left="283" w:rightChars="-124" w:right="-298"/>
        <w:rPr>
          <w:rFonts w:asciiTheme="minorEastAsia" w:hAnsiTheme="minorEastAsia"/>
          <w:b/>
          <w:bCs/>
          <w:sz w:val="20"/>
          <w:szCs w:val="20"/>
        </w:rPr>
      </w:pPr>
      <w:r w:rsidRPr="004662B8">
        <w:rPr>
          <w:rFonts w:asciiTheme="minorEastAsia" w:hAnsiTheme="minorEastAsia"/>
          <w:noProof/>
          <w:sz w:val="20"/>
          <w:szCs w:val="20"/>
        </w:rPr>
        <w:drawing>
          <wp:anchor distT="0" distB="0" distL="114300" distR="114300" simplePos="0" relativeHeight="251677184" behindDoc="0" locked="0" layoutInCell="1" allowOverlap="1" wp14:anchorId="4FF36E3B" wp14:editId="043C9BBA">
            <wp:simplePos x="0" y="0"/>
            <wp:positionH relativeFrom="margin">
              <wp:align>center</wp:align>
            </wp:positionH>
            <wp:positionV relativeFrom="paragraph">
              <wp:posOffset>40005</wp:posOffset>
            </wp:positionV>
            <wp:extent cx="4714875" cy="2181827"/>
            <wp:effectExtent l="0" t="0" r="0" b="9525"/>
            <wp:wrapNone/>
            <wp:docPr id="128584144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841442" name="図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14875" cy="218182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BF4F9B2" w14:textId="3E42EB1C" w:rsidR="00E13CF1" w:rsidRPr="004662B8" w:rsidRDefault="00E13CF1" w:rsidP="0078555C">
      <w:pPr>
        <w:tabs>
          <w:tab w:val="left" w:pos="284"/>
        </w:tabs>
        <w:spacing w:line="320" w:lineRule="exact"/>
        <w:ind w:rightChars="-124" w:right="-298"/>
        <w:rPr>
          <w:rFonts w:asciiTheme="minorEastAsia" w:hAnsiTheme="minorEastAsia"/>
          <w:b/>
          <w:bCs/>
          <w:sz w:val="20"/>
          <w:szCs w:val="20"/>
        </w:rPr>
      </w:pPr>
    </w:p>
    <w:p w14:paraId="6C3C7F06" w14:textId="77777777" w:rsidR="0078555C" w:rsidRPr="004662B8" w:rsidRDefault="0078555C" w:rsidP="0078555C">
      <w:pPr>
        <w:tabs>
          <w:tab w:val="left" w:pos="284"/>
        </w:tabs>
        <w:spacing w:line="320" w:lineRule="exact"/>
        <w:ind w:rightChars="-124" w:right="-298"/>
        <w:rPr>
          <w:rFonts w:asciiTheme="minorEastAsia" w:hAnsiTheme="minorEastAsia"/>
          <w:b/>
          <w:bCs/>
          <w:sz w:val="20"/>
          <w:szCs w:val="20"/>
        </w:rPr>
      </w:pPr>
    </w:p>
    <w:p w14:paraId="649D6823" w14:textId="77777777" w:rsidR="0078555C" w:rsidRPr="004662B8" w:rsidRDefault="0078555C" w:rsidP="0078555C">
      <w:pPr>
        <w:tabs>
          <w:tab w:val="left" w:pos="284"/>
        </w:tabs>
        <w:spacing w:line="320" w:lineRule="exact"/>
        <w:ind w:rightChars="-124" w:right="-298"/>
        <w:rPr>
          <w:rFonts w:asciiTheme="minorEastAsia" w:hAnsiTheme="minorEastAsia"/>
          <w:b/>
          <w:bCs/>
          <w:sz w:val="20"/>
          <w:szCs w:val="20"/>
        </w:rPr>
      </w:pPr>
    </w:p>
    <w:p w14:paraId="7218A5EA" w14:textId="77777777" w:rsidR="0078555C" w:rsidRPr="004662B8" w:rsidRDefault="0078555C" w:rsidP="0078555C">
      <w:pPr>
        <w:tabs>
          <w:tab w:val="left" w:pos="284"/>
        </w:tabs>
        <w:spacing w:line="320" w:lineRule="exact"/>
        <w:ind w:rightChars="-124" w:right="-298"/>
        <w:rPr>
          <w:rFonts w:asciiTheme="minorEastAsia" w:hAnsiTheme="minorEastAsia"/>
          <w:b/>
          <w:bCs/>
          <w:sz w:val="20"/>
          <w:szCs w:val="20"/>
        </w:rPr>
      </w:pPr>
    </w:p>
    <w:p w14:paraId="7C72EF05" w14:textId="77777777" w:rsidR="0078555C" w:rsidRPr="004662B8" w:rsidRDefault="0078555C" w:rsidP="0078555C">
      <w:pPr>
        <w:tabs>
          <w:tab w:val="left" w:pos="284"/>
        </w:tabs>
        <w:spacing w:line="320" w:lineRule="exact"/>
        <w:ind w:rightChars="-124" w:right="-298"/>
        <w:rPr>
          <w:rFonts w:asciiTheme="minorEastAsia" w:hAnsiTheme="minorEastAsia"/>
          <w:b/>
          <w:bCs/>
          <w:sz w:val="20"/>
          <w:szCs w:val="20"/>
        </w:rPr>
      </w:pPr>
    </w:p>
    <w:p w14:paraId="58AAB641" w14:textId="77777777" w:rsidR="0078555C" w:rsidRPr="004662B8" w:rsidRDefault="0078555C" w:rsidP="0078555C">
      <w:pPr>
        <w:tabs>
          <w:tab w:val="left" w:pos="284"/>
        </w:tabs>
        <w:spacing w:line="320" w:lineRule="exact"/>
        <w:ind w:rightChars="-124" w:right="-298"/>
        <w:rPr>
          <w:rFonts w:asciiTheme="minorEastAsia" w:hAnsiTheme="minorEastAsia" w:cs="Segoe UI"/>
          <w:sz w:val="20"/>
          <w:szCs w:val="20"/>
        </w:rPr>
      </w:pPr>
    </w:p>
    <w:p w14:paraId="48E1E6B6" w14:textId="22DBA888" w:rsidR="0085008C" w:rsidRPr="004662B8" w:rsidRDefault="0085008C" w:rsidP="00E13CF1">
      <w:pPr>
        <w:spacing w:line="320" w:lineRule="exact"/>
        <w:ind w:rightChars="-124" w:right="-298"/>
        <w:rPr>
          <w:rFonts w:asciiTheme="minorEastAsia" w:hAnsiTheme="minorEastAsia"/>
          <w:sz w:val="20"/>
          <w:szCs w:val="20"/>
        </w:rPr>
      </w:pPr>
    </w:p>
    <w:p w14:paraId="689568FB" w14:textId="5E3913CD" w:rsidR="004506F8" w:rsidRPr="004662B8" w:rsidRDefault="004506F8" w:rsidP="006E5400">
      <w:pPr>
        <w:spacing w:line="320" w:lineRule="exact"/>
        <w:ind w:rightChars="-124" w:right="-298"/>
        <w:rPr>
          <w:rFonts w:asciiTheme="minorEastAsia" w:hAnsiTheme="minorEastAsia"/>
          <w:b/>
          <w:bCs/>
          <w:sz w:val="20"/>
          <w:szCs w:val="20"/>
        </w:rPr>
      </w:pPr>
    </w:p>
    <w:p w14:paraId="4649E8C1" w14:textId="032236F2" w:rsidR="00C73F68" w:rsidRPr="004662B8" w:rsidRDefault="00C73F68" w:rsidP="006E5400">
      <w:pPr>
        <w:spacing w:line="320" w:lineRule="exact"/>
        <w:ind w:rightChars="-124" w:right="-298"/>
        <w:rPr>
          <w:rFonts w:asciiTheme="minorEastAsia" w:hAnsiTheme="minorEastAsia"/>
          <w:b/>
          <w:bCs/>
          <w:sz w:val="20"/>
          <w:szCs w:val="20"/>
        </w:rPr>
      </w:pPr>
    </w:p>
    <w:p w14:paraId="7D6C0E30" w14:textId="77777777" w:rsidR="00386BAA" w:rsidRPr="004662B8" w:rsidRDefault="00386BAA" w:rsidP="0078555C">
      <w:pPr>
        <w:spacing w:line="320" w:lineRule="exact"/>
        <w:ind w:rightChars="-124" w:right="-298" w:firstLineChars="354" w:firstLine="708"/>
        <w:rPr>
          <w:rFonts w:asciiTheme="minorEastAsia" w:hAnsiTheme="minorEastAsia"/>
          <w:b/>
          <w:bCs/>
          <w:sz w:val="20"/>
          <w:szCs w:val="20"/>
        </w:rPr>
      </w:pPr>
    </w:p>
    <w:p w14:paraId="4BA528BA" w14:textId="77777777" w:rsidR="00C1643B" w:rsidRPr="004662B8" w:rsidRDefault="00C1643B" w:rsidP="002D462B">
      <w:pPr>
        <w:spacing w:line="320" w:lineRule="exact"/>
        <w:ind w:leftChars="118" w:left="283" w:rightChars="-124" w:right="-298" w:firstLineChars="71" w:firstLine="142"/>
        <w:rPr>
          <w:rFonts w:asciiTheme="minorEastAsia" w:hAnsiTheme="minorEastAsia"/>
          <w:b/>
          <w:bCs/>
          <w:sz w:val="20"/>
          <w:szCs w:val="20"/>
        </w:rPr>
      </w:pPr>
    </w:p>
    <w:p w14:paraId="3FE31B66" w14:textId="35CF0C65" w:rsidR="00386BAA" w:rsidRPr="004662B8" w:rsidRDefault="00386BAA" w:rsidP="00530687">
      <w:pPr>
        <w:spacing w:line="320" w:lineRule="exact"/>
        <w:ind w:leftChars="118" w:left="283" w:rightChars="-124" w:right="-298" w:firstLineChars="71" w:firstLine="142"/>
        <w:rPr>
          <w:rFonts w:asciiTheme="minorEastAsia" w:hAnsiTheme="minorEastAsia"/>
          <w:b/>
          <w:bCs/>
          <w:sz w:val="20"/>
          <w:szCs w:val="20"/>
        </w:rPr>
      </w:pPr>
      <w:r w:rsidRPr="004662B8">
        <w:rPr>
          <w:rFonts w:asciiTheme="minorEastAsia" w:hAnsiTheme="minorEastAsia" w:hint="eastAsia"/>
          <w:b/>
          <w:bCs/>
          <w:sz w:val="20"/>
          <w:szCs w:val="20"/>
        </w:rPr>
        <w:t>ア</w:t>
      </w:r>
      <w:r w:rsidR="002D462B" w:rsidRPr="004662B8">
        <w:rPr>
          <w:rFonts w:asciiTheme="minorEastAsia" w:hAnsiTheme="minorEastAsia" w:hint="eastAsia"/>
          <w:b/>
          <w:bCs/>
          <w:sz w:val="20"/>
          <w:szCs w:val="20"/>
        </w:rPr>
        <w:t>.</w:t>
      </w:r>
      <w:r w:rsidRPr="004662B8">
        <w:rPr>
          <w:rFonts w:asciiTheme="minorEastAsia" w:hAnsiTheme="minorEastAsia" w:hint="eastAsia"/>
          <w:b/>
          <w:bCs/>
          <w:sz w:val="20"/>
          <w:szCs w:val="20"/>
        </w:rPr>
        <w:t>「領収印」について</w:t>
      </w:r>
    </w:p>
    <w:p w14:paraId="069EDD4B" w14:textId="11A9D92D" w:rsidR="00386BAA" w:rsidRPr="004662B8" w:rsidRDefault="00386BAA" w:rsidP="00530687">
      <w:pPr>
        <w:spacing w:line="320" w:lineRule="exact"/>
        <w:ind w:leftChars="118" w:left="283" w:rightChars="-124" w:right="-298" w:firstLineChars="284" w:firstLine="568"/>
        <w:rPr>
          <w:rFonts w:asciiTheme="minorEastAsia" w:hAnsiTheme="minorEastAsia"/>
          <w:strike/>
          <w:sz w:val="20"/>
          <w:szCs w:val="20"/>
        </w:rPr>
      </w:pPr>
      <w:r w:rsidRPr="004662B8">
        <w:rPr>
          <w:rFonts w:asciiTheme="minorEastAsia" w:hAnsiTheme="minorEastAsia" w:hint="eastAsia"/>
          <w:sz w:val="20"/>
          <w:szCs w:val="20"/>
        </w:rPr>
        <w:t>手書き領収書</w:t>
      </w:r>
      <w:r w:rsidR="002D462B" w:rsidRPr="004662B8">
        <w:rPr>
          <w:rFonts w:asciiTheme="minorEastAsia" w:hAnsiTheme="minorEastAsia" w:hint="eastAsia"/>
          <w:sz w:val="20"/>
          <w:szCs w:val="20"/>
        </w:rPr>
        <w:t>：</w:t>
      </w:r>
      <w:r w:rsidRPr="004662B8">
        <w:rPr>
          <w:rFonts w:asciiTheme="minorEastAsia" w:hAnsiTheme="minorEastAsia" w:hint="eastAsia"/>
          <w:sz w:val="20"/>
          <w:szCs w:val="20"/>
        </w:rPr>
        <w:t>医療機関の領収印</w:t>
      </w:r>
      <w:r w:rsidR="002D462B" w:rsidRPr="004662B8">
        <w:rPr>
          <w:rFonts w:asciiTheme="minorEastAsia" w:hAnsiTheme="minorEastAsia" w:hint="eastAsia"/>
          <w:sz w:val="20"/>
          <w:szCs w:val="20"/>
        </w:rPr>
        <w:t>の</w:t>
      </w:r>
      <w:r w:rsidRPr="004662B8">
        <w:rPr>
          <w:rFonts w:asciiTheme="minorEastAsia" w:hAnsiTheme="minorEastAsia" w:hint="eastAsia"/>
          <w:sz w:val="20"/>
          <w:szCs w:val="20"/>
        </w:rPr>
        <w:t>押印</w:t>
      </w:r>
      <w:r w:rsidR="00E17109" w:rsidRPr="004662B8">
        <w:rPr>
          <w:rFonts w:asciiTheme="minorEastAsia" w:hAnsiTheme="minorEastAsia" w:hint="eastAsia"/>
          <w:sz w:val="20"/>
          <w:szCs w:val="20"/>
        </w:rPr>
        <w:t>が必要です。</w:t>
      </w:r>
    </w:p>
    <w:p w14:paraId="6E7E5DBC" w14:textId="44CC9436" w:rsidR="00386BAA" w:rsidRPr="004662B8" w:rsidRDefault="002D462B" w:rsidP="00530687">
      <w:pPr>
        <w:spacing w:line="320" w:lineRule="exact"/>
        <w:ind w:leftChars="118" w:left="283" w:rightChars="-124" w:right="-298" w:firstLineChars="284" w:firstLine="568"/>
        <w:rPr>
          <w:rFonts w:asciiTheme="minorEastAsia" w:hAnsiTheme="minorEastAsia"/>
          <w:sz w:val="20"/>
          <w:szCs w:val="20"/>
        </w:rPr>
      </w:pPr>
      <w:r w:rsidRPr="004662B8">
        <w:rPr>
          <w:rFonts w:asciiTheme="minorEastAsia" w:hAnsiTheme="minorEastAsia" w:hint="eastAsia"/>
          <w:sz w:val="20"/>
          <w:szCs w:val="20"/>
        </w:rPr>
        <w:t>機械</w:t>
      </w:r>
      <w:r w:rsidR="00E17109" w:rsidRPr="004662B8">
        <w:rPr>
          <w:rFonts w:asciiTheme="minorEastAsia" w:hAnsiTheme="minorEastAsia" w:hint="eastAsia"/>
          <w:sz w:val="20"/>
          <w:szCs w:val="20"/>
        </w:rPr>
        <w:t>発行</w:t>
      </w:r>
      <w:r w:rsidRPr="004662B8">
        <w:rPr>
          <w:rFonts w:asciiTheme="minorEastAsia" w:hAnsiTheme="minorEastAsia" w:hint="eastAsia"/>
          <w:sz w:val="20"/>
          <w:szCs w:val="20"/>
        </w:rPr>
        <w:t>の</w:t>
      </w:r>
      <w:r w:rsidR="00E17109" w:rsidRPr="004662B8">
        <w:rPr>
          <w:rFonts w:asciiTheme="minorEastAsia" w:hAnsiTheme="minorEastAsia" w:hint="eastAsia"/>
          <w:sz w:val="20"/>
          <w:szCs w:val="20"/>
        </w:rPr>
        <w:t>領収書</w:t>
      </w:r>
      <w:r w:rsidRPr="004662B8">
        <w:rPr>
          <w:rFonts w:asciiTheme="minorEastAsia" w:hAnsiTheme="minorEastAsia" w:hint="eastAsia"/>
          <w:sz w:val="20"/>
          <w:szCs w:val="20"/>
        </w:rPr>
        <w:t>：</w:t>
      </w:r>
      <w:r w:rsidR="00386BAA" w:rsidRPr="004662B8">
        <w:rPr>
          <w:rFonts w:asciiTheme="minorEastAsia" w:hAnsiTheme="minorEastAsia" w:hint="eastAsia"/>
          <w:sz w:val="20"/>
          <w:szCs w:val="20"/>
        </w:rPr>
        <w:t>領収印</w:t>
      </w:r>
      <w:r w:rsidR="0078555C" w:rsidRPr="004662B8">
        <w:rPr>
          <w:rFonts w:asciiTheme="minorEastAsia" w:hAnsiTheme="minorEastAsia" w:hint="eastAsia"/>
          <w:sz w:val="20"/>
          <w:szCs w:val="20"/>
        </w:rPr>
        <w:t>は不要です</w:t>
      </w:r>
      <w:r w:rsidR="00E17109" w:rsidRPr="004662B8">
        <w:rPr>
          <w:rFonts w:asciiTheme="minorEastAsia" w:hAnsiTheme="minorEastAsia" w:hint="eastAsia"/>
          <w:sz w:val="20"/>
          <w:szCs w:val="20"/>
        </w:rPr>
        <w:t>。</w:t>
      </w:r>
    </w:p>
    <w:p w14:paraId="5E6DCABE" w14:textId="5BA02924" w:rsidR="00386BAA" w:rsidRPr="004662B8" w:rsidRDefault="002D462B" w:rsidP="008D21F0">
      <w:pPr>
        <w:tabs>
          <w:tab w:val="left" w:pos="284"/>
        </w:tabs>
        <w:spacing w:line="320" w:lineRule="exact"/>
        <w:ind w:rightChars="-124" w:right="-298" w:firstLineChars="450" w:firstLine="900"/>
        <w:rPr>
          <w:rFonts w:asciiTheme="minorEastAsia" w:hAnsiTheme="minorEastAsia"/>
          <w:sz w:val="20"/>
          <w:szCs w:val="20"/>
        </w:rPr>
      </w:pPr>
      <w:r w:rsidRPr="004662B8">
        <w:rPr>
          <w:rFonts w:asciiTheme="minorEastAsia" w:hAnsiTheme="minorEastAsia" w:hint="eastAsia"/>
          <w:sz w:val="20"/>
          <w:szCs w:val="20"/>
        </w:rPr>
        <w:t>上記いずれか</w:t>
      </w:r>
      <w:r w:rsidR="00386BAA" w:rsidRPr="004662B8">
        <w:rPr>
          <w:rFonts w:asciiTheme="minorEastAsia" w:hAnsiTheme="minorEastAsia" w:hint="eastAsia"/>
          <w:sz w:val="20"/>
          <w:szCs w:val="20"/>
        </w:rPr>
        <w:t>を問わず、「領収書必須項目」が全て記載されていること</w:t>
      </w:r>
      <w:r w:rsidR="0078555C" w:rsidRPr="004662B8">
        <w:rPr>
          <w:rFonts w:asciiTheme="minorEastAsia" w:hAnsiTheme="minorEastAsia" w:hint="eastAsia"/>
          <w:sz w:val="20"/>
          <w:szCs w:val="20"/>
        </w:rPr>
        <w:t>が必要です</w:t>
      </w:r>
      <w:r w:rsidR="00386BAA" w:rsidRPr="004662B8">
        <w:rPr>
          <w:rFonts w:asciiTheme="minorEastAsia" w:hAnsiTheme="minorEastAsia" w:hint="eastAsia"/>
          <w:sz w:val="20"/>
          <w:szCs w:val="20"/>
        </w:rPr>
        <w:t>。</w:t>
      </w:r>
    </w:p>
    <w:p w14:paraId="62E9513A" w14:textId="21EB65CF" w:rsidR="00454613" w:rsidRPr="004662B8" w:rsidRDefault="00386BAA" w:rsidP="00386BAA">
      <w:pPr>
        <w:spacing w:line="320" w:lineRule="exact"/>
        <w:ind w:rightChars="-124" w:right="-298" w:firstLineChars="200" w:firstLine="400"/>
        <w:rPr>
          <w:rFonts w:asciiTheme="minorEastAsia" w:hAnsiTheme="minorEastAsia"/>
          <w:b/>
          <w:bCs/>
          <w:sz w:val="20"/>
          <w:szCs w:val="20"/>
        </w:rPr>
      </w:pPr>
      <w:r w:rsidRPr="004662B8">
        <w:rPr>
          <w:rFonts w:asciiTheme="minorEastAsia" w:hAnsiTheme="minorEastAsia" w:hint="eastAsia"/>
          <w:b/>
          <w:bCs/>
          <w:sz w:val="20"/>
          <w:szCs w:val="20"/>
        </w:rPr>
        <w:t>イ</w:t>
      </w:r>
      <w:r w:rsidR="002D462B" w:rsidRPr="004662B8">
        <w:rPr>
          <w:rFonts w:asciiTheme="minorEastAsia" w:hAnsiTheme="minorEastAsia" w:hint="eastAsia"/>
          <w:b/>
          <w:bCs/>
          <w:sz w:val="20"/>
          <w:szCs w:val="20"/>
        </w:rPr>
        <w:t>.「</w:t>
      </w:r>
      <w:r w:rsidR="00454613" w:rsidRPr="004662B8">
        <w:rPr>
          <w:rFonts w:asciiTheme="minorEastAsia" w:hAnsiTheme="minorEastAsia" w:hint="eastAsia"/>
          <w:b/>
          <w:bCs/>
          <w:sz w:val="20"/>
          <w:szCs w:val="20"/>
        </w:rPr>
        <w:t>但し書き</w:t>
      </w:r>
      <w:r w:rsidR="002D462B" w:rsidRPr="004662B8">
        <w:rPr>
          <w:rFonts w:asciiTheme="minorEastAsia" w:hAnsiTheme="minorEastAsia" w:hint="eastAsia"/>
          <w:b/>
          <w:bCs/>
          <w:sz w:val="20"/>
          <w:szCs w:val="20"/>
        </w:rPr>
        <w:t>」</w:t>
      </w:r>
      <w:r w:rsidR="00454613" w:rsidRPr="004662B8">
        <w:rPr>
          <w:rFonts w:asciiTheme="minorEastAsia" w:hAnsiTheme="minorEastAsia" w:hint="eastAsia"/>
          <w:b/>
          <w:bCs/>
          <w:sz w:val="20"/>
          <w:szCs w:val="20"/>
        </w:rPr>
        <w:t>について</w:t>
      </w:r>
    </w:p>
    <w:p w14:paraId="0127AC38" w14:textId="035DAE4E" w:rsidR="00E17109" w:rsidRPr="004662B8" w:rsidRDefault="00E17109" w:rsidP="00530687">
      <w:pPr>
        <w:spacing w:line="320" w:lineRule="exact"/>
        <w:ind w:leftChars="354" w:left="850" w:rightChars="-124" w:right="-298"/>
        <w:rPr>
          <w:rFonts w:asciiTheme="minorEastAsia" w:hAnsiTheme="minorEastAsia"/>
          <w:sz w:val="20"/>
          <w:szCs w:val="20"/>
        </w:rPr>
      </w:pPr>
      <w:r w:rsidRPr="004662B8">
        <w:rPr>
          <w:rFonts w:asciiTheme="minorEastAsia" w:hAnsiTheme="minorEastAsia" w:hint="eastAsia"/>
          <w:sz w:val="20"/>
          <w:szCs w:val="20"/>
        </w:rPr>
        <w:t>領収書の但し書きに</w:t>
      </w:r>
      <w:r w:rsidRPr="004662B8">
        <w:rPr>
          <w:rFonts w:asciiTheme="minorEastAsia" w:hAnsiTheme="minorEastAsia"/>
          <w:sz w:val="20"/>
          <w:szCs w:val="20"/>
        </w:rPr>
        <w:t>「インフルエンザワクチン接種</w:t>
      </w:r>
      <w:r w:rsidR="002D462B" w:rsidRPr="004662B8">
        <w:rPr>
          <w:rFonts w:asciiTheme="minorEastAsia" w:hAnsiTheme="minorEastAsia" w:hint="eastAsia"/>
          <w:sz w:val="20"/>
          <w:szCs w:val="20"/>
        </w:rPr>
        <w:t>費用</w:t>
      </w:r>
      <w:r w:rsidRPr="004662B8">
        <w:rPr>
          <w:rFonts w:asciiTheme="minorEastAsia" w:hAnsiTheme="minorEastAsia"/>
          <w:sz w:val="20"/>
          <w:szCs w:val="20"/>
        </w:rPr>
        <w:t>」</w:t>
      </w:r>
      <w:r w:rsidR="002D462B" w:rsidRPr="004662B8">
        <w:rPr>
          <w:rFonts w:asciiTheme="minorEastAsia" w:hAnsiTheme="minorEastAsia" w:hint="eastAsia"/>
          <w:sz w:val="20"/>
          <w:szCs w:val="20"/>
        </w:rPr>
        <w:t>である旨</w:t>
      </w:r>
      <w:r w:rsidRPr="004662B8">
        <w:rPr>
          <w:rFonts w:asciiTheme="minorEastAsia" w:hAnsiTheme="minorEastAsia"/>
          <w:sz w:val="20"/>
          <w:szCs w:val="20"/>
        </w:rPr>
        <w:t>の記載がない場合、明細書等に</w:t>
      </w:r>
      <w:r w:rsidR="002D462B" w:rsidRPr="004662B8">
        <w:rPr>
          <w:rFonts w:asciiTheme="minorEastAsia" w:hAnsiTheme="minorEastAsia" w:hint="eastAsia"/>
          <w:sz w:val="20"/>
          <w:szCs w:val="20"/>
        </w:rPr>
        <w:t>て</w:t>
      </w:r>
      <w:r w:rsidRPr="004662B8">
        <w:rPr>
          <w:rFonts w:asciiTheme="minorEastAsia" w:hAnsiTheme="minorEastAsia"/>
          <w:sz w:val="20"/>
          <w:szCs w:val="20"/>
        </w:rPr>
        <w:t>当該費用であることが確認できる場合は、領収書と明細書を併せてご提出ください。</w:t>
      </w:r>
    </w:p>
    <w:p w14:paraId="13242B55" w14:textId="3BF4A19B" w:rsidR="00DA28C4" w:rsidRPr="004662B8" w:rsidRDefault="00E17109" w:rsidP="00530687">
      <w:pPr>
        <w:spacing w:line="320" w:lineRule="exact"/>
        <w:ind w:leftChars="354" w:left="850" w:rightChars="-124" w:right="-298"/>
        <w:rPr>
          <w:rFonts w:asciiTheme="minorEastAsia" w:hAnsiTheme="minorEastAsia"/>
          <w:sz w:val="20"/>
          <w:szCs w:val="20"/>
        </w:rPr>
      </w:pPr>
      <w:r w:rsidRPr="004662B8">
        <w:rPr>
          <w:rFonts w:asciiTheme="minorEastAsia" w:hAnsiTheme="minorEastAsia" w:hint="eastAsia"/>
          <w:sz w:val="20"/>
          <w:szCs w:val="20"/>
        </w:rPr>
        <w:t>なお、明細書が発行されていない場合は、領収書の但し書きに</w:t>
      </w:r>
      <w:r w:rsidRPr="004662B8">
        <w:rPr>
          <w:rFonts w:asciiTheme="minorEastAsia" w:hAnsiTheme="minorEastAsia"/>
          <w:sz w:val="20"/>
          <w:szCs w:val="20"/>
        </w:rPr>
        <w:t>「インフルエンザワクチン接種</w:t>
      </w:r>
      <w:r w:rsidR="002D462B" w:rsidRPr="004662B8">
        <w:rPr>
          <w:rFonts w:asciiTheme="minorEastAsia" w:hAnsiTheme="minorEastAsia" w:hint="eastAsia"/>
          <w:sz w:val="20"/>
          <w:szCs w:val="20"/>
        </w:rPr>
        <w:t>代</w:t>
      </w:r>
      <w:r w:rsidRPr="004662B8">
        <w:rPr>
          <w:rFonts w:asciiTheme="minorEastAsia" w:hAnsiTheme="minorEastAsia"/>
          <w:sz w:val="20"/>
          <w:szCs w:val="20"/>
        </w:rPr>
        <w:t>」の記載が必要です。</w:t>
      </w:r>
      <w:r w:rsidRPr="004662B8">
        <w:rPr>
          <w:rFonts w:asciiTheme="minorEastAsia" w:hAnsiTheme="minorEastAsia" w:hint="eastAsia"/>
          <w:sz w:val="20"/>
          <w:szCs w:val="20"/>
        </w:rPr>
        <w:t>記載がない場合は医療機関にて追記いただいてからご提出ください。</w:t>
      </w:r>
    </w:p>
    <w:p w14:paraId="0E868213" w14:textId="77777777" w:rsidR="00E17109" w:rsidRPr="004662B8" w:rsidRDefault="00E17109" w:rsidP="00E17109">
      <w:pPr>
        <w:spacing w:line="320" w:lineRule="exact"/>
        <w:ind w:leftChars="177" w:left="425" w:rightChars="-124" w:right="-298"/>
        <w:rPr>
          <w:rFonts w:asciiTheme="minorEastAsia" w:hAnsiTheme="minorEastAsia"/>
          <w:b/>
          <w:bCs/>
          <w:sz w:val="20"/>
          <w:szCs w:val="20"/>
        </w:rPr>
      </w:pPr>
    </w:p>
    <w:p w14:paraId="1E14DF7C" w14:textId="32E884C9" w:rsidR="00F85A70" w:rsidRPr="004662B8" w:rsidRDefault="002169BD" w:rsidP="004506F8">
      <w:pPr>
        <w:spacing w:line="320" w:lineRule="exact"/>
        <w:ind w:rightChars="-124" w:right="-298"/>
        <w:rPr>
          <w:rFonts w:asciiTheme="minorEastAsia" w:hAnsiTheme="minorEastAsia"/>
          <w:b/>
          <w:bCs/>
          <w:sz w:val="20"/>
          <w:szCs w:val="20"/>
        </w:rPr>
      </w:pPr>
      <w:r w:rsidRPr="004662B8">
        <w:rPr>
          <w:rFonts w:asciiTheme="minorEastAsia" w:hAnsiTheme="minorEastAsia" w:hint="eastAsia"/>
          <w:b/>
          <w:bCs/>
          <w:sz w:val="20"/>
          <w:szCs w:val="20"/>
        </w:rPr>
        <w:t>３．</w:t>
      </w:r>
      <w:r w:rsidR="007477F9" w:rsidRPr="004662B8">
        <w:rPr>
          <w:rFonts w:asciiTheme="minorEastAsia" w:hAnsiTheme="minorEastAsia" w:hint="eastAsia"/>
          <w:b/>
          <w:bCs/>
          <w:sz w:val="20"/>
          <w:szCs w:val="20"/>
        </w:rPr>
        <w:t>申請時の注意</w:t>
      </w:r>
      <w:r w:rsidR="00F85A70" w:rsidRPr="004662B8">
        <w:rPr>
          <w:rFonts w:asciiTheme="minorEastAsia" w:hAnsiTheme="minorEastAsia"/>
          <w:b/>
          <w:bCs/>
          <w:sz w:val="20"/>
          <w:szCs w:val="20"/>
        </w:rPr>
        <w:t>事項</w:t>
      </w:r>
    </w:p>
    <w:p w14:paraId="4A21208B" w14:textId="1700AB7E" w:rsidR="00A8027F" w:rsidRPr="004662B8" w:rsidRDefault="00A8027F" w:rsidP="00530687">
      <w:pPr>
        <w:spacing w:line="320" w:lineRule="exact"/>
        <w:ind w:left="566" w:rightChars="-124" w:right="-298" w:hangingChars="283" w:hanging="566"/>
        <w:rPr>
          <w:rFonts w:asciiTheme="minorEastAsia" w:hAnsiTheme="minorEastAsia"/>
          <w:b/>
          <w:bCs/>
          <w:sz w:val="20"/>
          <w:szCs w:val="20"/>
        </w:rPr>
      </w:pPr>
      <w:bookmarkStart w:id="4" w:name="_Hlk205313263"/>
      <w:r w:rsidRPr="004662B8">
        <w:rPr>
          <w:rFonts w:asciiTheme="minorEastAsia" w:hAnsiTheme="minorEastAsia" w:hint="eastAsia"/>
          <w:b/>
          <w:bCs/>
          <w:sz w:val="20"/>
          <w:szCs w:val="20"/>
        </w:rPr>
        <w:t>（１）</w:t>
      </w:r>
      <w:bookmarkStart w:id="5" w:name="_Hlk236064533"/>
      <w:r w:rsidR="002169BD" w:rsidRPr="004662B8">
        <w:rPr>
          <w:rFonts w:asciiTheme="minorEastAsia" w:hAnsiTheme="minorEastAsia" w:hint="eastAsia"/>
          <w:b/>
          <w:bCs/>
          <w:sz w:val="20"/>
          <w:szCs w:val="20"/>
        </w:rPr>
        <w:t>世帯</w:t>
      </w:r>
      <w:r w:rsidR="002D462B" w:rsidRPr="004662B8">
        <w:rPr>
          <w:rFonts w:asciiTheme="minorEastAsia" w:hAnsiTheme="minorEastAsia" w:hint="eastAsia"/>
          <w:b/>
          <w:bCs/>
          <w:sz w:val="20"/>
          <w:szCs w:val="20"/>
        </w:rPr>
        <w:t>単位</w:t>
      </w:r>
      <w:r w:rsidR="0054644B" w:rsidRPr="004662B8">
        <w:rPr>
          <w:rFonts w:asciiTheme="minorEastAsia" w:hAnsiTheme="minorEastAsia" w:hint="eastAsia"/>
          <w:b/>
          <w:bCs/>
          <w:sz w:val="20"/>
          <w:szCs w:val="20"/>
        </w:rPr>
        <w:t>にまとめ</w:t>
      </w:r>
      <w:r w:rsidR="002D462B" w:rsidRPr="004662B8">
        <w:rPr>
          <w:rFonts w:asciiTheme="minorEastAsia" w:hAnsiTheme="minorEastAsia" w:hint="eastAsia"/>
          <w:b/>
          <w:bCs/>
          <w:sz w:val="20"/>
          <w:szCs w:val="20"/>
        </w:rPr>
        <w:t>て申請</w:t>
      </w:r>
      <w:r w:rsidR="00C1643B" w:rsidRPr="004662B8">
        <w:rPr>
          <w:rFonts w:asciiTheme="minorEastAsia" w:hAnsiTheme="minorEastAsia" w:hint="eastAsia"/>
          <w:b/>
          <w:bCs/>
          <w:sz w:val="20"/>
          <w:szCs w:val="20"/>
        </w:rPr>
        <w:t>ください。</w:t>
      </w:r>
      <w:r w:rsidR="002169BD" w:rsidRPr="004662B8">
        <w:rPr>
          <w:rFonts w:asciiTheme="minorEastAsia" w:hAnsiTheme="minorEastAsia" w:hint="eastAsia"/>
          <w:b/>
          <w:bCs/>
          <w:sz w:val="20"/>
          <w:szCs w:val="20"/>
        </w:rPr>
        <w:t>（</w:t>
      </w:r>
      <w:r w:rsidR="0054644B" w:rsidRPr="004662B8">
        <w:rPr>
          <w:rFonts w:asciiTheme="minorEastAsia" w:hAnsiTheme="minorEastAsia" w:hint="eastAsia"/>
          <w:b/>
          <w:bCs/>
          <w:sz w:val="20"/>
          <w:szCs w:val="20"/>
        </w:rPr>
        <w:t>困難な場合は、個人単位での申請も可</w:t>
      </w:r>
      <w:r w:rsidR="002169BD" w:rsidRPr="004662B8">
        <w:rPr>
          <w:rFonts w:asciiTheme="minorEastAsia" w:hAnsiTheme="minorEastAsia" w:hint="eastAsia"/>
          <w:b/>
          <w:bCs/>
          <w:sz w:val="20"/>
          <w:szCs w:val="20"/>
        </w:rPr>
        <w:t>）</w:t>
      </w:r>
    </w:p>
    <w:bookmarkEnd w:id="5"/>
    <w:p w14:paraId="644D3D19" w14:textId="0FBFB7ED" w:rsidR="00DB5F0F" w:rsidRPr="004662B8" w:rsidRDefault="00DB5F0F" w:rsidP="00783306">
      <w:pPr>
        <w:spacing w:line="320" w:lineRule="exact"/>
        <w:ind w:leftChars="118" w:left="283" w:rightChars="-124" w:right="-298"/>
        <w:rPr>
          <w:rFonts w:asciiTheme="minorEastAsia" w:hAnsiTheme="minorEastAsia"/>
          <w:sz w:val="20"/>
          <w:szCs w:val="20"/>
        </w:rPr>
      </w:pPr>
      <w:r w:rsidRPr="004662B8">
        <w:rPr>
          <w:rFonts w:asciiTheme="minorEastAsia" w:hAnsiTheme="minorEastAsia" w:hint="eastAsia"/>
          <w:sz w:val="20"/>
          <w:szCs w:val="20"/>
        </w:rPr>
        <w:t>・</w:t>
      </w:r>
      <w:r w:rsidR="002D462B" w:rsidRPr="004662B8">
        <w:rPr>
          <w:rFonts w:asciiTheme="minorEastAsia" w:hAnsiTheme="minorEastAsia" w:hint="eastAsia"/>
          <w:sz w:val="20"/>
          <w:szCs w:val="20"/>
        </w:rPr>
        <w:t>なお</w:t>
      </w:r>
      <w:r w:rsidR="002169BD" w:rsidRPr="004662B8">
        <w:rPr>
          <w:rFonts w:asciiTheme="minorEastAsia" w:hAnsiTheme="minorEastAsia" w:hint="eastAsia"/>
          <w:sz w:val="20"/>
          <w:szCs w:val="20"/>
        </w:rPr>
        <w:t>、</w:t>
      </w:r>
      <w:r w:rsidRPr="004662B8">
        <w:rPr>
          <w:rFonts w:asciiTheme="minorEastAsia" w:hAnsiTheme="minorEastAsia" w:hint="eastAsia"/>
          <w:sz w:val="20"/>
          <w:szCs w:val="20"/>
        </w:rPr>
        <w:t>世帯内に被保険者が</w:t>
      </w:r>
      <w:r w:rsidRPr="004662B8">
        <w:rPr>
          <w:rFonts w:asciiTheme="minorEastAsia" w:hAnsiTheme="minorEastAsia"/>
          <w:sz w:val="20"/>
          <w:szCs w:val="20"/>
        </w:rPr>
        <w:t>2名いる場合は、それぞれ個別に申請してください。</w:t>
      </w:r>
    </w:p>
    <w:p w14:paraId="00EF936D" w14:textId="48FFA696" w:rsidR="00A8027F" w:rsidRPr="004662B8" w:rsidRDefault="00A8027F" w:rsidP="00A8027F">
      <w:pPr>
        <w:spacing w:line="320" w:lineRule="exact"/>
        <w:ind w:rightChars="-124" w:right="-298"/>
        <w:rPr>
          <w:rFonts w:asciiTheme="minorEastAsia" w:hAnsiTheme="minorEastAsia"/>
          <w:b/>
          <w:bCs/>
          <w:sz w:val="20"/>
          <w:szCs w:val="20"/>
        </w:rPr>
      </w:pPr>
      <w:r w:rsidRPr="004662B8">
        <w:rPr>
          <w:rFonts w:asciiTheme="minorEastAsia" w:hAnsiTheme="minorEastAsia" w:hint="eastAsia"/>
          <w:b/>
          <w:bCs/>
          <w:sz w:val="20"/>
          <w:szCs w:val="20"/>
        </w:rPr>
        <w:t>（２）</w:t>
      </w:r>
      <w:r w:rsidRPr="004662B8">
        <w:rPr>
          <w:rFonts w:asciiTheme="minorEastAsia" w:hAnsiTheme="minorEastAsia"/>
          <w:b/>
          <w:bCs/>
          <w:sz w:val="20"/>
          <w:szCs w:val="20"/>
        </w:rPr>
        <w:t>2回接種</w:t>
      </w:r>
      <w:r w:rsidR="00C1643B" w:rsidRPr="004662B8">
        <w:rPr>
          <w:rFonts w:asciiTheme="minorEastAsia" w:hAnsiTheme="minorEastAsia" w:hint="eastAsia"/>
          <w:b/>
          <w:bCs/>
          <w:sz w:val="20"/>
          <w:szCs w:val="20"/>
        </w:rPr>
        <w:t>の</w:t>
      </w:r>
      <w:r w:rsidRPr="004662B8">
        <w:rPr>
          <w:rFonts w:asciiTheme="minorEastAsia" w:hAnsiTheme="minorEastAsia"/>
          <w:b/>
          <w:bCs/>
          <w:sz w:val="20"/>
          <w:szCs w:val="20"/>
        </w:rPr>
        <w:t>方（</w:t>
      </w:r>
      <w:r w:rsidR="00DB5F0F" w:rsidRPr="004662B8">
        <w:rPr>
          <w:rFonts w:asciiTheme="minorEastAsia" w:hAnsiTheme="minorEastAsia" w:hint="eastAsia"/>
          <w:b/>
          <w:bCs/>
          <w:sz w:val="20"/>
          <w:szCs w:val="20"/>
        </w:rPr>
        <w:t>注射</w:t>
      </w:r>
      <w:r w:rsidRPr="004662B8">
        <w:rPr>
          <w:rFonts w:asciiTheme="minorEastAsia" w:hAnsiTheme="minorEastAsia"/>
          <w:b/>
          <w:bCs/>
          <w:sz w:val="20"/>
          <w:szCs w:val="20"/>
        </w:rPr>
        <w:t>2回法）は、2回分をまとめて申請してください</w:t>
      </w:r>
    </w:p>
    <w:p w14:paraId="01F77014" w14:textId="23FD5F9D" w:rsidR="00A8027F" w:rsidRPr="004662B8" w:rsidRDefault="00444025" w:rsidP="00783306">
      <w:pPr>
        <w:spacing w:line="320" w:lineRule="exact"/>
        <w:ind w:leftChars="118" w:left="283" w:rightChars="-124" w:right="-298"/>
        <w:rPr>
          <w:rFonts w:asciiTheme="minorEastAsia" w:hAnsiTheme="minorEastAsia"/>
          <w:sz w:val="20"/>
          <w:szCs w:val="20"/>
        </w:rPr>
      </w:pPr>
      <w:r w:rsidRPr="004662B8">
        <w:rPr>
          <w:rFonts w:asciiTheme="minorEastAsia" w:hAnsiTheme="minorEastAsia" w:hint="eastAsia"/>
          <w:sz w:val="20"/>
          <w:szCs w:val="20"/>
        </w:rPr>
        <w:t>・</w:t>
      </w:r>
      <w:r w:rsidR="00A8027F" w:rsidRPr="004662B8">
        <w:rPr>
          <w:rFonts w:asciiTheme="minorEastAsia" w:hAnsiTheme="minorEastAsia" w:hint="eastAsia"/>
          <w:sz w:val="20"/>
          <w:szCs w:val="20"/>
        </w:rPr>
        <w:t>別々に申請された場合、補助は</w:t>
      </w:r>
      <w:r w:rsidR="00A8027F" w:rsidRPr="004662B8">
        <w:rPr>
          <w:rFonts w:asciiTheme="minorEastAsia" w:hAnsiTheme="minorEastAsia"/>
          <w:sz w:val="20"/>
          <w:szCs w:val="20"/>
        </w:rPr>
        <w:t>1回分のみとなります。</w:t>
      </w:r>
    </w:p>
    <w:p w14:paraId="0C069E4B" w14:textId="4B0F568B" w:rsidR="00A8027F" w:rsidRPr="004662B8" w:rsidRDefault="00A8027F" w:rsidP="00A8027F">
      <w:pPr>
        <w:spacing w:line="320" w:lineRule="exact"/>
        <w:ind w:rightChars="-124" w:right="-298"/>
        <w:rPr>
          <w:rFonts w:asciiTheme="minorEastAsia" w:hAnsiTheme="minorEastAsia"/>
          <w:b/>
          <w:bCs/>
          <w:sz w:val="20"/>
          <w:szCs w:val="20"/>
        </w:rPr>
      </w:pPr>
      <w:r w:rsidRPr="004662B8">
        <w:rPr>
          <w:rFonts w:asciiTheme="minorEastAsia" w:hAnsiTheme="minorEastAsia" w:hint="eastAsia"/>
          <w:b/>
          <w:bCs/>
          <w:sz w:val="20"/>
          <w:szCs w:val="20"/>
        </w:rPr>
        <w:t>（３）紙申請について</w:t>
      </w:r>
    </w:p>
    <w:p w14:paraId="74F36920" w14:textId="14714226" w:rsidR="00A8027F" w:rsidRPr="004662B8" w:rsidRDefault="00DB5F0F" w:rsidP="00783306">
      <w:pPr>
        <w:spacing w:line="320" w:lineRule="exact"/>
        <w:ind w:leftChars="118" w:left="425" w:rightChars="-59" w:right="-142" w:hangingChars="71" w:hanging="142"/>
        <w:rPr>
          <w:rFonts w:asciiTheme="minorEastAsia" w:hAnsiTheme="minorEastAsia"/>
          <w:sz w:val="20"/>
          <w:szCs w:val="20"/>
        </w:rPr>
      </w:pPr>
      <w:r w:rsidRPr="004662B8">
        <w:rPr>
          <w:rFonts w:asciiTheme="minorEastAsia" w:hAnsiTheme="minorEastAsia" w:hint="eastAsia"/>
          <w:sz w:val="20"/>
          <w:szCs w:val="20"/>
        </w:rPr>
        <w:t>・</w:t>
      </w:r>
      <w:r w:rsidR="00A8027F" w:rsidRPr="004662B8">
        <w:rPr>
          <w:rFonts w:asciiTheme="minorEastAsia" w:hAnsiTheme="minorEastAsia"/>
          <w:sz w:val="20"/>
          <w:szCs w:val="20"/>
        </w:rPr>
        <w:t>申請書は健保HP「</w:t>
      </w:r>
      <w:hyperlink r:id="rId9" w:history="1">
        <w:r w:rsidR="00A8027F" w:rsidRPr="004662B8">
          <w:rPr>
            <w:rStyle w:val="a8"/>
            <w:rFonts w:asciiTheme="minorEastAsia" w:hAnsiTheme="minorEastAsia"/>
            <w:sz w:val="20"/>
            <w:szCs w:val="20"/>
          </w:rPr>
          <w:t>申請書類</w:t>
        </w:r>
      </w:hyperlink>
      <w:r w:rsidR="00A8027F" w:rsidRPr="004662B8">
        <w:rPr>
          <w:rFonts w:asciiTheme="minorEastAsia" w:hAnsiTheme="minorEastAsia"/>
          <w:sz w:val="20"/>
          <w:szCs w:val="20"/>
        </w:rPr>
        <w:t>」コーナーに</w:t>
      </w:r>
      <w:r w:rsidR="00C14C77" w:rsidRPr="004662B8">
        <w:rPr>
          <w:rFonts w:asciiTheme="minorEastAsia" w:hAnsiTheme="minorEastAsia" w:hint="eastAsia"/>
          <w:sz w:val="20"/>
          <w:szCs w:val="20"/>
        </w:rPr>
        <w:t>９月より</w:t>
      </w:r>
      <w:r w:rsidR="00A8027F" w:rsidRPr="004662B8">
        <w:rPr>
          <w:rFonts w:asciiTheme="minorEastAsia" w:hAnsiTheme="minorEastAsia"/>
          <w:sz w:val="20"/>
          <w:szCs w:val="20"/>
        </w:rPr>
        <w:t>掲載</w:t>
      </w:r>
      <w:r w:rsidR="00C14C77" w:rsidRPr="004662B8">
        <w:rPr>
          <w:rFonts w:asciiTheme="minorEastAsia" w:hAnsiTheme="minorEastAsia" w:hint="eastAsia"/>
          <w:sz w:val="20"/>
          <w:szCs w:val="20"/>
        </w:rPr>
        <w:t>いたします</w:t>
      </w:r>
      <w:r w:rsidR="00A8027F" w:rsidRPr="004662B8">
        <w:rPr>
          <w:rFonts w:asciiTheme="minorEastAsia" w:hAnsiTheme="minorEastAsia"/>
          <w:sz w:val="20"/>
          <w:szCs w:val="20"/>
        </w:rPr>
        <w:t>。印刷できない場合は、問合せ先へご連絡ください。</w:t>
      </w:r>
    </w:p>
    <w:p w14:paraId="490FD662" w14:textId="43C6EEF8" w:rsidR="00A8027F" w:rsidRPr="004662B8" w:rsidRDefault="00DB5F0F" w:rsidP="00783306">
      <w:pPr>
        <w:spacing w:line="320" w:lineRule="exact"/>
        <w:ind w:leftChars="118" w:left="283" w:rightChars="-124" w:right="-298"/>
        <w:rPr>
          <w:rFonts w:asciiTheme="minorEastAsia" w:hAnsiTheme="minorEastAsia"/>
          <w:sz w:val="20"/>
          <w:szCs w:val="20"/>
        </w:rPr>
      </w:pPr>
      <w:r w:rsidRPr="004662B8">
        <w:rPr>
          <w:rFonts w:asciiTheme="minorEastAsia" w:hAnsiTheme="minorEastAsia" w:hint="eastAsia"/>
          <w:sz w:val="20"/>
          <w:szCs w:val="20"/>
        </w:rPr>
        <w:t>・</w:t>
      </w:r>
      <w:r w:rsidR="00A8027F" w:rsidRPr="004662B8">
        <w:rPr>
          <w:rFonts w:asciiTheme="minorEastAsia" w:hAnsiTheme="minorEastAsia"/>
          <w:sz w:val="20"/>
          <w:szCs w:val="20"/>
        </w:rPr>
        <w:t>家族欄が足りない場合は、申請書を2枚合わせて提出してください。</w:t>
      </w:r>
    </w:p>
    <w:bookmarkEnd w:id="4"/>
    <w:p w14:paraId="7FA047D0" w14:textId="4B29247B" w:rsidR="00A8027F" w:rsidRPr="004662B8" w:rsidRDefault="00A8027F" w:rsidP="00A8027F">
      <w:pPr>
        <w:spacing w:line="320" w:lineRule="exact"/>
        <w:ind w:rightChars="-124" w:right="-298"/>
        <w:rPr>
          <w:rFonts w:asciiTheme="minorEastAsia" w:hAnsiTheme="minorEastAsia"/>
          <w:b/>
          <w:bCs/>
          <w:sz w:val="20"/>
          <w:szCs w:val="20"/>
        </w:rPr>
      </w:pPr>
      <w:r w:rsidRPr="004662B8">
        <w:rPr>
          <w:rFonts w:asciiTheme="minorEastAsia" w:hAnsiTheme="minorEastAsia" w:hint="eastAsia"/>
          <w:b/>
          <w:bCs/>
          <w:sz w:val="20"/>
          <w:szCs w:val="20"/>
        </w:rPr>
        <w:t>（４）自治体等の助成券を利用した場合</w:t>
      </w:r>
      <w:r w:rsidR="00062B80" w:rsidRPr="004662B8">
        <w:rPr>
          <w:rFonts w:asciiTheme="minorEastAsia" w:hAnsiTheme="minorEastAsia" w:hint="eastAsia"/>
          <w:b/>
          <w:bCs/>
          <w:sz w:val="20"/>
          <w:szCs w:val="20"/>
        </w:rPr>
        <w:t>について</w:t>
      </w:r>
    </w:p>
    <w:p w14:paraId="091A2321" w14:textId="3120E41A" w:rsidR="00A8027F" w:rsidRPr="004662B8" w:rsidRDefault="00C729A4" w:rsidP="00783306">
      <w:pPr>
        <w:spacing w:line="320" w:lineRule="exact"/>
        <w:ind w:leftChars="118" w:left="283" w:rightChars="-124" w:right="-298"/>
        <w:rPr>
          <w:rFonts w:asciiTheme="minorEastAsia" w:hAnsiTheme="minorEastAsia"/>
          <w:sz w:val="20"/>
          <w:szCs w:val="20"/>
        </w:rPr>
      </w:pPr>
      <w:r w:rsidRPr="004662B8">
        <w:rPr>
          <w:rFonts w:asciiTheme="minorEastAsia" w:hAnsiTheme="minorEastAsia" w:hint="eastAsia"/>
          <w:sz w:val="20"/>
          <w:szCs w:val="20"/>
        </w:rPr>
        <w:t>・</w:t>
      </w:r>
      <w:r w:rsidR="00A8027F" w:rsidRPr="004662B8">
        <w:rPr>
          <w:rFonts w:asciiTheme="minorEastAsia" w:hAnsiTheme="minorEastAsia"/>
          <w:sz w:val="20"/>
          <w:szCs w:val="20"/>
        </w:rPr>
        <w:t>無償助成券で支払った分は申請できません。</w:t>
      </w:r>
    </w:p>
    <w:p w14:paraId="08F9DCF9" w14:textId="0A257008" w:rsidR="00C1643B" w:rsidRPr="004662B8" w:rsidRDefault="00C729A4" w:rsidP="00783306">
      <w:pPr>
        <w:spacing w:line="320" w:lineRule="exact"/>
        <w:ind w:leftChars="118" w:left="423" w:right="140" w:hangingChars="70" w:hanging="140"/>
        <w:rPr>
          <w:rFonts w:asciiTheme="minorEastAsia" w:hAnsiTheme="minorEastAsia"/>
          <w:sz w:val="20"/>
          <w:szCs w:val="20"/>
        </w:rPr>
      </w:pPr>
      <w:r w:rsidRPr="004662B8">
        <w:rPr>
          <w:rFonts w:asciiTheme="minorEastAsia" w:hAnsiTheme="minorEastAsia" w:hint="eastAsia"/>
          <w:sz w:val="20"/>
          <w:szCs w:val="20"/>
        </w:rPr>
        <w:t>・</w:t>
      </w:r>
      <w:r w:rsidR="00A8027F" w:rsidRPr="004662B8">
        <w:rPr>
          <w:rFonts w:asciiTheme="minorEastAsia" w:hAnsiTheme="minorEastAsia"/>
          <w:sz w:val="20"/>
          <w:szCs w:val="20"/>
        </w:rPr>
        <w:t>有償助成券</w:t>
      </w:r>
      <w:r w:rsidR="00C1643B" w:rsidRPr="004662B8">
        <w:rPr>
          <w:rFonts w:asciiTheme="minorEastAsia" w:hAnsiTheme="minorEastAsia" w:hint="eastAsia"/>
          <w:sz w:val="20"/>
          <w:szCs w:val="20"/>
        </w:rPr>
        <w:t>は申請可能です。</w:t>
      </w:r>
    </w:p>
    <w:p w14:paraId="3889017A" w14:textId="2C386A11" w:rsidR="00C1643B" w:rsidRPr="004662B8" w:rsidRDefault="00A8027F" w:rsidP="00C1643B">
      <w:pPr>
        <w:spacing w:line="320" w:lineRule="exact"/>
        <w:ind w:leftChars="177" w:left="425" w:right="-285" w:firstLineChars="2" w:firstLine="4"/>
        <w:rPr>
          <w:rFonts w:asciiTheme="minorEastAsia" w:hAnsiTheme="minorEastAsia"/>
          <w:sz w:val="20"/>
          <w:szCs w:val="20"/>
        </w:rPr>
      </w:pPr>
      <w:r w:rsidRPr="004662B8">
        <w:rPr>
          <w:rFonts w:asciiTheme="minorEastAsia" w:hAnsiTheme="minorEastAsia" w:hint="eastAsia"/>
          <w:sz w:val="20"/>
          <w:szCs w:val="20"/>
        </w:rPr>
        <w:t>購入時の割引額から算出した現金相当分が</w:t>
      </w:r>
      <w:r w:rsidRPr="004662B8">
        <w:rPr>
          <w:rFonts w:asciiTheme="minorEastAsia" w:hAnsiTheme="minorEastAsia"/>
          <w:sz w:val="20"/>
          <w:szCs w:val="20"/>
        </w:rPr>
        <w:t>申請要件を満たしてい</w:t>
      </w:r>
      <w:r w:rsidR="00C1643B" w:rsidRPr="004662B8">
        <w:rPr>
          <w:rFonts w:asciiTheme="minorEastAsia" w:hAnsiTheme="minorEastAsia" w:hint="eastAsia"/>
          <w:sz w:val="20"/>
          <w:szCs w:val="20"/>
        </w:rPr>
        <w:t>る必要があります</w:t>
      </w:r>
      <w:r w:rsidR="00C1643B" w:rsidRPr="004662B8">
        <w:rPr>
          <w:rFonts w:asciiTheme="minorEastAsia" w:hAnsiTheme="minorEastAsia"/>
          <w:sz w:val="20"/>
          <w:szCs w:val="20"/>
        </w:rPr>
        <w:t>。</w:t>
      </w:r>
      <w:r w:rsidRPr="004662B8">
        <w:rPr>
          <w:rFonts w:asciiTheme="minorEastAsia" w:hAnsiTheme="minorEastAsia"/>
          <w:sz w:val="20"/>
          <w:szCs w:val="20"/>
        </w:rPr>
        <w:t>（1円未満切捨て）</w:t>
      </w:r>
    </w:p>
    <w:p w14:paraId="664EB35A" w14:textId="0B49CFE4" w:rsidR="00A8027F" w:rsidRPr="004662B8" w:rsidRDefault="00A8027F" w:rsidP="00530687">
      <w:pPr>
        <w:spacing w:line="320" w:lineRule="exact"/>
        <w:ind w:leftChars="177" w:left="425" w:right="-285" w:firstLineChars="2" w:firstLine="4"/>
        <w:rPr>
          <w:rFonts w:asciiTheme="minorEastAsia" w:hAnsiTheme="minorEastAsia"/>
          <w:sz w:val="20"/>
          <w:szCs w:val="20"/>
        </w:rPr>
      </w:pPr>
      <w:r w:rsidRPr="004662B8">
        <w:rPr>
          <w:rFonts w:asciiTheme="minorEastAsia" w:hAnsiTheme="minorEastAsia" w:hint="eastAsia"/>
          <w:sz w:val="20"/>
          <w:szCs w:val="20"/>
        </w:rPr>
        <w:t>有償助成券を利用する場合は事前にご相談ください。事前相談がない場合</w:t>
      </w:r>
      <w:r w:rsidR="00062B80" w:rsidRPr="004662B8">
        <w:rPr>
          <w:rFonts w:asciiTheme="minorEastAsia" w:hAnsiTheme="minorEastAsia" w:hint="eastAsia"/>
          <w:sz w:val="20"/>
          <w:szCs w:val="20"/>
        </w:rPr>
        <w:t>は費用</w:t>
      </w:r>
      <w:r w:rsidRPr="004662B8">
        <w:rPr>
          <w:rFonts w:asciiTheme="minorEastAsia" w:hAnsiTheme="minorEastAsia" w:hint="eastAsia"/>
          <w:sz w:val="20"/>
          <w:szCs w:val="20"/>
        </w:rPr>
        <w:t>補助</w:t>
      </w:r>
      <w:r w:rsidR="00062B80" w:rsidRPr="004662B8">
        <w:rPr>
          <w:rFonts w:asciiTheme="minorEastAsia" w:hAnsiTheme="minorEastAsia" w:hint="eastAsia"/>
          <w:sz w:val="20"/>
          <w:szCs w:val="20"/>
        </w:rPr>
        <w:t>できかねます。</w:t>
      </w:r>
    </w:p>
    <w:p w14:paraId="74436A6B" w14:textId="61FCA180" w:rsidR="00A8027F" w:rsidRPr="004662B8" w:rsidRDefault="00A8027F" w:rsidP="00A8027F">
      <w:pPr>
        <w:spacing w:line="320" w:lineRule="exact"/>
        <w:ind w:rightChars="-124" w:right="-298"/>
        <w:rPr>
          <w:rFonts w:asciiTheme="minorEastAsia" w:hAnsiTheme="minorEastAsia"/>
          <w:b/>
          <w:bCs/>
          <w:sz w:val="20"/>
          <w:szCs w:val="20"/>
        </w:rPr>
      </w:pPr>
      <w:r w:rsidRPr="004662B8">
        <w:rPr>
          <w:rFonts w:asciiTheme="minorEastAsia" w:hAnsiTheme="minorEastAsia" w:hint="eastAsia"/>
          <w:b/>
          <w:bCs/>
          <w:sz w:val="20"/>
          <w:szCs w:val="20"/>
        </w:rPr>
        <w:t>（５）申請書・領収書の不備にご注意ください</w:t>
      </w:r>
    </w:p>
    <w:p w14:paraId="40C26500" w14:textId="7ED5B20A" w:rsidR="00C01178" w:rsidRPr="004662B8" w:rsidRDefault="00444025" w:rsidP="00C01178">
      <w:pPr>
        <w:tabs>
          <w:tab w:val="left" w:pos="284"/>
        </w:tabs>
        <w:spacing w:line="320" w:lineRule="exact"/>
        <w:ind w:leftChars="118" w:left="283" w:rightChars="-124" w:right="-298"/>
        <w:rPr>
          <w:rFonts w:asciiTheme="minorEastAsia" w:hAnsiTheme="minorEastAsia"/>
          <w:b/>
          <w:bCs/>
          <w:sz w:val="20"/>
          <w:szCs w:val="20"/>
          <w:u w:val="double"/>
        </w:rPr>
      </w:pPr>
      <w:r w:rsidRPr="004662B8">
        <w:rPr>
          <w:rFonts w:asciiTheme="minorEastAsia" w:hAnsiTheme="minorEastAsia" w:hint="eastAsia"/>
          <w:b/>
          <w:bCs/>
          <w:sz w:val="20"/>
          <w:szCs w:val="20"/>
        </w:rPr>
        <w:t>・</w:t>
      </w:r>
      <w:r w:rsidR="00A8027F" w:rsidRPr="004662B8">
        <w:rPr>
          <w:rFonts w:asciiTheme="minorEastAsia" w:hAnsiTheme="minorEastAsia" w:hint="eastAsia"/>
          <w:b/>
          <w:bCs/>
          <w:sz w:val="20"/>
          <w:szCs w:val="20"/>
          <w:u w:val="double"/>
        </w:rPr>
        <w:t>記載漏れがあると</w:t>
      </w:r>
      <w:r w:rsidR="00DB5F0F" w:rsidRPr="004662B8">
        <w:rPr>
          <w:rFonts w:asciiTheme="minorEastAsia" w:hAnsiTheme="minorEastAsia" w:hint="eastAsia"/>
          <w:b/>
          <w:bCs/>
          <w:sz w:val="20"/>
          <w:szCs w:val="20"/>
          <w:u w:val="double"/>
        </w:rPr>
        <w:t>費用</w:t>
      </w:r>
      <w:r w:rsidR="00A8027F" w:rsidRPr="004662B8">
        <w:rPr>
          <w:rFonts w:asciiTheme="minorEastAsia" w:hAnsiTheme="minorEastAsia" w:hint="eastAsia"/>
          <w:b/>
          <w:bCs/>
          <w:sz w:val="20"/>
          <w:szCs w:val="20"/>
          <w:u w:val="double"/>
        </w:rPr>
        <w:t>補助でき</w:t>
      </w:r>
      <w:r w:rsidR="00062B80" w:rsidRPr="004662B8">
        <w:rPr>
          <w:rFonts w:asciiTheme="minorEastAsia" w:hAnsiTheme="minorEastAsia" w:hint="eastAsia"/>
          <w:b/>
          <w:bCs/>
          <w:sz w:val="20"/>
          <w:szCs w:val="20"/>
          <w:u w:val="double"/>
        </w:rPr>
        <w:t>ないことがあります</w:t>
      </w:r>
      <w:r w:rsidR="00A8027F" w:rsidRPr="004662B8">
        <w:rPr>
          <w:rFonts w:asciiTheme="minorEastAsia" w:hAnsiTheme="minorEastAsia" w:hint="eastAsia"/>
          <w:b/>
          <w:bCs/>
          <w:sz w:val="20"/>
          <w:szCs w:val="20"/>
          <w:u w:val="double"/>
        </w:rPr>
        <w:t>。</w:t>
      </w:r>
      <w:r w:rsidR="007477F9" w:rsidRPr="004662B8">
        <w:rPr>
          <w:rFonts w:asciiTheme="minorEastAsia" w:hAnsiTheme="minorEastAsia" w:hint="eastAsia"/>
          <w:b/>
          <w:bCs/>
          <w:sz w:val="20"/>
          <w:szCs w:val="20"/>
          <w:u w:val="double"/>
        </w:rPr>
        <w:t>記載漏れがないか</w:t>
      </w:r>
      <w:r w:rsidR="00062B80" w:rsidRPr="004662B8">
        <w:rPr>
          <w:rFonts w:asciiTheme="minorEastAsia" w:hAnsiTheme="minorEastAsia" w:hint="eastAsia"/>
          <w:b/>
          <w:bCs/>
          <w:sz w:val="20"/>
          <w:szCs w:val="20"/>
          <w:u w:val="double"/>
        </w:rPr>
        <w:t>申請前に</w:t>
      </w:r>
      <w:r w:rsidR="00A8027F" w:rsidRPr="004662B8">
        <w:rPr>
          <w:rFonts w:asciiTheme="minorEastAsia" w:hAnsiTheme="minorEastAsia" w:hint="eastAsia"/>
          <w:b/>
          <w:bCs/>
          <w:sz w:val="20"/>
          <w:szCs w:val="20"/>
          <w:u w:val="double"/>
        </w:rPr>
        <w:t>必ずご確認ください。</w:t>
      </w:r>
    </w:p>
    <w:p w14:paraId="1C04A554" w14:textId="77777777" w:rsidR="00C01178" w:rsidRPr="004662B8" w:rsidRDefault="00C01178" w:rsidP="00DB5F0F">
      <w:pPr>
        <w:spacing w:line="320" w:lineRule="exact"/>
        <w:ind w:rightChars="-124" w:right="-298"/>
        <w:rPr>
          <w:rFonts w:asciiTheme="minorEastAsia" w:hAnsiTheme="minorEastAsia"/>
          <w:sz w:val="20"/>
          <w:szCs w:val="20"/>
        </w:rPr>
      </w:pPr>
    </w:p>
    <w:p w14:paraId="3541417A" w14:textId="29B91CC5" w:rsidR="00F85A70" w:rsidRPr="004662B8" w:rsidRDefault="002169BD" w:rsidP="00F85A70">
      <w:pPr>
        <w:spacing w:line="320" w:lineRule="exact"/>
        <w:ind w:rightChars="-124" w:right="-298" w:firstLineChars="100" w:firstLine="200"/>
        <w:rPr>
          <w:rFonts w:asciiTheme="minorEastAsia" w:hAnsiTheme="minorEastAsia"/>
          <w:b/>
          <w:bCs/>
          <w:sz w:val="20"/>
          <w:szCs w:val="20"/>
        </w:rPr>
      </w:pPr>
      <w:r w:rsidRPr="004662B8">
        <w:rPr>
          <w:rFonts w:asciiTheme="minorEastAsia" w:hAnsiTheme="minorEastAsia" w:hint="eastAsia"/>
          <w:b/>
          <w:bCs/>
          <w:sz w:val="20"/>
          <w:szCs w:val="20"/>
        </w:rPr>
        <w:t>４．</w:t>
      </w:r>
      <w:r w:rsidR="00F85A70" w:rsidRPr="004662B8">
        <w:rPr>
          <w:rFonts w:asciiTheme="minorEastAsia" w:hAnsiTheme="minorEastAsia" w:hint="eastAsia"/>
          <w:b/>
          <w:bCs/>
          <w:sz w:val="20"/>
          <w:szCs w:val="20"/>
        </w:rPr>
        <w:t>添付資料</w:t>
      </w:r>
    </w:p>
    <w:p w14:paraId="0EC1A66E" w14:textId="5C3BC9CF" w:rsidR="00F85A70" w:rsidRDefault="00F85A70" w:rsidP="00832ADC">
      <w:pPr>
        <w:pStyle w:val="ab"/>
        <w:numPr>
          <w:ilvl w:val="0"/>
          <w:numId w:val="47"/>
        </w:numPr>
        <w:spacing w:line="320" w:lineRule="exact"/>
        <w:ind w:rightChars="-124" w:right="-298"/>
        <w:rPr>
          <w:rFonts w:asciiTheme="minorEastAsia" w:hAnsiTheme="minorEastAsia"/>
          <w:sz w:val="20"/>
          <w:szCs w:val="20"/>
        </w:rPr>
      </w:pPr>
      <w:r w:rsidRPr="00832ADC">
        <w:rPr>
          <w:rFonts w:asciiTheme="minorEastAsia" w:hAnsiTheme="minorEastAsia"/>
          <w:sz w:val="20"/>
          <w:szCs w:val="20"/>
        </w:rPr>
        <w:t>インフルエンザワクチン接種費用補助申請書</w:t>
      </w:r>
      <w:r w:rsidR="00832ADC" w:rsidRPr="00832ADC">
        <w:rPr>
          <w:rFonts w:asciiTheme="minorEastAsia" w:hAnsiTheme="minorEastAsia" w:hint="eastAsia"/>
          <w:sz w:val="20"/>
          <w:szCs w:val="20"/>
        </w:rPr>
        <w:t>・</w:t>
      </w:r>
      <w:r w:rsidRPr="00832ADC">
        <w:rPr>
          <w:rFonts w:asciiTheme="minorEastAsia" w:hAnsiTheme="minorEastAsia"/>
          <w:sz w:val="20"/>
          <w:szCs w:val="20"/>
        </w:rPr>
        <w:t>記入見本（個人）</w:t>
      </w:r>
    </w:p>
    <w:p w14:paraId="043267EB" w14:textId="458CAA80" w:rsidR="00832ADC" w:rsidRPr="00832ADC" w:rsidRDefault="00832ADC" w:rsidP="00832ADC">
      <w:pPr>
        <w:pStyle w:val="ab"/>
        <w:numPr>
          <w:ilvl w:val="0"/>
          <w:numId w:val="47"/>
        </w:numPr>
        <w:spacing w:line="320" w:lineRule="exact"/>
        <w:ind w:rightChars="-124" w:right="-298"/>
        <w:rPr>
          <w:rFonts w:asciiTheme="minorEastAsia" w:hAnsiTheme="minorEastAsia"/>
          <w:sz w:val="20"/>
          <w:szCs w:val="20"/>
        </w:rPr>
      </w:pPr>
      <w:r w:rsidRPr="00832ADC">
        <w:rPr>
          <w:rFonts w:asciiTheme="minorEastAsia" w:hAnsiTheme="minorEastAsia"/>
          <w:sz w:val="20"/>
          <w:szCs w:val="20"/>
        </w:rPr>
        <w:t>Pep Upインフルエンザワクチン接種費用補助申請ガイド（スマホアプリ申請編）</w:t>
      </w:r>
    </w:p>
    <w:p w14:paraId="58A563DF" w14:textId="3B551E51" w:rsidR="00832ADC" w:rsidRPr="00832ADC" w:rsidRDefault="00832ADC" w:rsidP="00832ADC">
      <w:pPr>
        <w:pStyle w:val="ab"/>
        <w:numPr>
          <w:ilvl w:val="0"/>
          <w:numId w:val="47"/>
        </w:numPr>
        <w:spacing w:line="320" w:lineRule="exact"/>
        <w:ind w:rightChars="-124" w:right="-298"/>
        <w:rPr>
          <w:rFonts w:asciiTheme="minorEastAsia" w:hAnsiTheme="minorEastAsia" w:hint="eastAsia"/>
          <w:sz w:val="20"/>
          <w:szCs w:val="20"/>
        </w:rPr>
      </w:pPr>
      <w:r w:rsidRPr="00832ADC">
        <w:rPr>
          <w:rFonts w:asciiTheme="minorEastAsia" w:hAnsiTheme="minorEastAsia"/>
          <w:sz w:val="20"/>
          <w:szCs w:val="20"/>
        </w:rPr>
        <w:t>Pep Upインフルエンザワクチン接種費用補助申請ガイド（PC申請編</w:t>
      </w:r>
      <w:r>
        <w:rPr>
          <w:rFonts w:asciiTheme="minorEastAsia" w:hAnsiTheme="minorEastAsia"/>
          <w:sz w:val="20"/>
          <w:szCs w:val="20"/>
        </w:rPr>
        <w:t>）</w:t>
      </w:r>
    </w:p>
    <w:p w14:paraId="1BB2250F" w14:textId="77777777" w:rsidR="00F85A70" w:rsidRPr="004662B8" w:rsidRDefault="00F85A70" w:rsidP="00F85A70">
      <w:pPr>
        <w:spacing w:line="320" w:lineRule="exact"/>
        <w:ind w:rightChars="-124" w:right="-298" w:firstLineChars="100" w:firstLine="200"/>
        <w:rPr>
          <w:rFonts w:asciiTheme="minorEastAsia" w:hAnsiTheme="minorEastAsia"/>
          <w:sz w:val="20"/>
          <w:szCs w:val="20"/>
        </w:rPr>
      </w:pPr>
    </w:p>
    <w:p w14:paraId="1C44656D" w14:textId="3D917B39" w:rsidR="00F85A70" w:rsidRPr="004662B8" w:rsidRDefault="002169BD" w:rsidP="00F85A70">
      <w:pPr>
        <w:spacing w:line="320" w:lineRule="exact"/>
        <w:ind w:rightChars="-124" w:right="-298" w:firstLineChars="100" w:firstLine="200"/>
        <w:rPr>
          <w:rFonts w:asciiTheme="minorEastAsia" w:hAnsiTheme="minorEastAsia"/>
          <w:b/>
          <w:bCs/>
          <w:sz w:val="20"/>
          <w:szCs w:val="20"/>
        </w:rPr>
      </w:pPr>
      <w:r w:rsidRPr="004662B8">
        <w:rPr>
          <w:rFonts w:asciiTheme="minorEastAsia" w:hAnsiTheme="minorEastAsia" w:hint="eastAsia"/>
          <w:b/>
          <w:bCs/>
          <w:sz w:val="20"/>
          <w:szCs w:val="20"/>
        </w:rPr>
        <w:t>５．</w:t>
      </w:r>
      <w:r w:rsidR="0070180C" w:rsidRPr="004662B8">
        <w:rPr>
          <w:rFonts w:asciiTheme="minorEastAsia" w:hAnsiTheme="minorEastAsia" w:hint="eastAsia"/>
          <w:b/>
          <w:bCs/>
          <w:sz w:val="20"/>
          <w:szCs w:val="20"/>
        </w:rPr>
        <w:t>本件に関する</w:t>
      </w:r>
      <w:r w:rsidR="00F85A70" w:rsidRPr="004662B8">
        <w:rPr>
          <w:rFonts w:asciiTheme="minorEastAsia" w:hAnsiTheme="minorEastAsia"/>
          <w:b/>
          <w:bCs/>
          <w:sz w:val="20"/>
          <w:szCs w:val="20"/>
        </w:rPr>
        <w:t>問い合わせ先</w:t>
      </w:r>
    </w:p>
    <w:p w14:paraId="61B0A786" w14:textId="77777777" w:rsidR="0070180C" w:rsidRPr="004662B8" w:rsidRDefault="00715F12" w:rsidP="00AC7571">
      <w:pPr>
        <w:tabs>
          <w:tab w:val="left" w:pos="8910"/>
        </w:tabs>
        <w:spacing w:line="320" w:lineRule="exact"/>
        <w:ind w:rightChars="-124" w:right="-298" w:firstLineChars="283" w:firstLine="566"/>
        <w:rPr>
          <w:rFonts w:asciiTheme="minorEastAsia" w:hAnsiTheme="minorEastAsia"/>
          <w:sz w:val="20"/>
          <w:szCs w:val="20"/>
        </w:rPr>
      </w:pPr>
      <w:r w:rsidRPr="004662B8">
        <w:rPr>
          <w:rFonts w:asciiTheme="minorEastAsia" w:hAnsiTheme="minorEastAsia" w:hint="eastAsia"/>
          <w:sz w:val="20"/>
          <w:szCs w:val="20"/>
        </w:rPr>
        <w:t>ブリヂストン健康保険組合</w:t>
      </w:r>
      <w:r w:rsidRPr="004662B8">
        <w:rPr>
          <w:rFonts w:asciiTheme="minorEastAsia" w:hAnsiTheme="minorEastAsia"/>
          <w:sz w:val="20"/>
          <w:szCs w:val="20"/>
        </w:rPr>
        <w:t xml:space="preserve"> （1930A）</w:t>
      </w:r>
      <w:r w:rsidR="0070180C" w:rsidRPr="004662B8">
        <w:rPr>
          <w:rFonts w:asciiTheme="minorEastAsia" w:hAnsiTheme="minorEastAsia" w:hint="eastAsia"/>
          <w:sz w:val="20"/>
          <w:szCs w:val="20"/>
        </w:rPr>
        <w:t>木下・橋本</w:t>
      </w:r>
      <w:r w:rsidRPr="004662B8">
        <w:rPr>
          <w:rFonts w:asciiTheme="minorEastAsia" w:hAnsiTheme="minorEastAsia"/>
          <w:sz w:val="20"/>
          <w:szCs w:val="20"/>
        </w:rPr>
        <w:t xml:space="preserve">　</w:t>
      </w:r>
    </w:p>
    <w:p w14:paraId="2053CC48" w14:textId="77777777" w:rsidR="00444025" w:rsidRPr="0098125D" w:rsidRDefault="0070180C" w:rsidP="00AC7571">
      <w:pPr>
        <w:tabs>
          <w:tab w:val="left" w:pos="8910"/>
        </w:tabs>
        <w:spacing w:line="320" w:lineRule="exact"/>
        <w:ind w:rightChars="-124" w:right="-298" w:firstLineChars="283" w:firstLine="566"/>
        <w:rPr>
          <w:rFonts w:asciiTheme="minorEastAsia" w:hAnsiTheme="minorEastAsia"/>
          <w:sz w:val="20"/>
          <w:szCs w:val="20"/>
        </w:rPr>
      </w:pPr>
      <w:r w:rsidRPr="004662B8">
        <w:rPr>
          <w:rFonts w:asciiTheme="minorEastAsia" w:hAnsiTheme="minorEastAsia" w:hint="eastAsia"/>
          <w:sz w:val="20"/>
          <w:szCs w:val="20"/>
        </w:rPr>
        <w:t xml:space="preserve">メールアドレス　</w:t>
      </w:r>
      <w:hyperlink r:id="rId10" w:history="1">
        <w:r w:rsidRPr="004662B8">
          <w:rPr>
            <w:rStyle w:val="a8"/>
            <w:rFonts w:asciiTheme="minorEastAsia" w:hAnsiTheme="minorEastAsia"/>
            <w:sz w:val="20"/>
            <w:szCs w:val="20"/>
          </w:rPr>
          <w:t>madoguchi.kenpo@bridgestone.com</w:t>
        </w:r>
      </w:hyperlink>
    </w:p>
    <w:p w14:paraId="6144AC63" w14:textId="67BBB2CF" w:rsidR="002A74ED" w:rsidRPr="0009188A" w:rsidRDefault="0070180C" w:rsidP="00444025">
      <w:pPr>
        <w:tabs>
          <w:tab w:val="left" w:pos="8910"/>
        </w:tabs>
        <w:spacing w:line="320" w:lineRule="exact"/>
        <w:ind w:rightChars="-124" w:right="-298" w:firstLineChars="100" w:firstLine="200"/>
        <w:jc w:val="right"/>
        <w:rPr>
          <w:rFonts w:asciiTheme="minorEastAsia" w:hAnsiTheme="minorEastAsia"/>
          <w:sz w:val="20"/>
          <w:szCs w:val="20"/>
        </w:rPr>
      </w:pPr>
      <w:r>
        <w:rPr>
          <w:rFonts w:asciiTheme="minorEastAsia" w:hAnsiTheme="minorEastAsia" w:hint="eastAsia"/>
          <w:sz w:val="20"/>
          <w:szCs w:val="20"/>
        </w:rPr>
        <w:t>以</w:t>
      </w:r>
      <w:r w:rsidR="00444025">
        <w:rPr>
          <w:rFonts w:asciiTheme="minorEastAsia" w:hAnsiTheme="minorEastAsia" w:hint="eastAsia"/>
          <w:sz w:val="20"/>
          <w:szCs w:val="20"/>
        </w:rPr>
        <w:t xml:space="preserve">  </w:t>
      </w:r>
      <w:r>
        <w:rPr>
          <w:rFonts w:asciiTheme="minorEastAsia" w:hAnsiTheme="minorEastAsia" w:hint="eastAsia"/>
          <w:sz w:val="20"/>
          <w:szCs w:val="20"/>
        </w:rPr>
        <w:t>上</w:t>
      </w:r>
    </w:p>
    <w:sectPr w:rsidR="002A74ED" w:rsidRPr="0009188A" w:rsidSect="00EC10A3">
      <w:headerReference w:type="default" r:id="rId11"/>
      <w:pgSz w:w="11906" w:h="16838" w:code="9"/>
      <w:pgMar w:top="567" w:right="1134" w:bottom="567" w:left="1134" w:header="0"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23D0B1" w14:textId="77777777" w:rsidR="00225C6B" w:rsidRDefault="00225C6B">
      <w:r>
        <w:separator/>
      </w:r>
    </w:p>
  </w:endnote>
  <w:endnote w:type="continuationSeparator" w:id="0">
    <w:p w14:paraId="2BEAA4D4" w14:textId="77777777" w:rsidR="00225C6B" w:rsidRDefault="00225C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DD656" w14:textId="77777777" w:rsidR="00225C6B" w:rsidRDefault="00225C6B">
      <w:r>
        <w:separator/>
      </w:r>
    </w:p>
  </w:footnote>
  <w:footnote w:type="continuationSeparator" w:id="0">
    <w:p w14:paraId="59D322AE" w14:textId="77777777" w:rsidR="00225C6B" w:rsidRDefault="00225C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34C22" w14:textId="77777777" w:rsidR="00D0562E" w:rsidRDefault="00D0562E">
    <w:pPr>
      <w:pStyle w:val="a5"/>
    </w:pPr>
    <w:r>
      <w:rPr>
        <w:rFonts w:ascii="Times New Roman" w:hAnsi="Times New Roman"/>
        <w:szCs w:val="21"/>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A2C19"/>
    <w:multiLevelType w:val="hybridMultilevel"/>
    <w:tmpl w:val="E2685C08"/>
    <w:lvl w:ilvl="0" w:tplc="C33EA66A">
      <w:start w:val="1"/>
      <w:numFmt w:val="decimalEnclosedCircle"/>
      <w:lvlText w:val="%1"/>
      <w:lvlJc w:val="left"/>
      <w:pPr>
        <w:ind w:left="977" w:hanging="360"/>
      </w:pPr>
      <w:rPr>
        <w:rFonts w:hint="eastAsia"/>
      </w:rPr>
    </w:lvl>
    <w:lvl w:ilvl="1" w:tplc="04090017" w:tentative="1">
      <w:start w:val="1"/>
      <w:numFmt w:val="aiueoFullWidth"/>
      <w:lvlText w:val="(%2)"/>
      <w:lvlJc w:val="left"/>
      <w:pPr>
        <w:ind w:left="1457" w:hanging="420"/>
      </w:pPr>
    </w:lvl>
    <w:lvl w:ilvl="2" w:tplc="04090011" w:tentative="1">
      <w:start w:val="1"/>
      <w:numFmt w:val="decimalEnclosedCircle"/>
      <w:lvlText w:val="%3"/>
      <w:lvlJc w:val="left"/>
      <w:pPr>
        <w:ind w:left="1877" w:hanging="420"/>
      </w:pPr>
    </w:lvl>
    <w:lvl w:ilvl="3" w:tplc="0409000F" w:tentative="1">
      <w:start w:val="1"/>
      <w:numFmt w:val="decimal"/>
      <w:lvlText w:val="%4."/>
      <w:lvlJc w:val="left"/>
      <w:pPr>
        <w:ind w:left="2297" w:hanging="420"/>
      </w:pPr>
    </w:lvl>
    <w:lvl w:ilvl="4" w:tplc="04090017" w:tentative="1">
      <w:start w:val="1"/>
      <w:numFmt w:val="aiueoFullWidth"/>
      <w:lvlText w:val="(%5)"/>
      <w:lvlJc w:val="left"/>
      <w:pPr>
        <w:ind w:left="2717" w:hanging="420"/>
      </w:pPr>
    </w:lvl>
    <w:lvl w:ilvl="5" w:tplc="04090011" w:tentative="1">
      <w:start w:val="1"/>
      <w:numFmt w:val="decimalEnclosedCircle"/>
      <w:lvlText w:val="%6"/>
      <w:lvlJc w:val="left"/>
      <w:pPr>
        <w:ind w:left="3137" w:hanging="420"/>
      </w:pPr>
    </w:lvl>
    <w:lvl w:ilvl="6" w:tplc="0409000F" w:tentative="1">
      <w:start w:val="1"/>
      <w:numFmt w:val="decimal"/>
      <w:lvlText w:val="%7."/>
      <w:lvlJc w:val="left"/>
      <w:pPr>
        <w:ind w:left="3557" w:hanging="420"/>
      </w:pPr>
    </w:lvl>
    <w:lvl w:ilvl="7" w:tplc="04090017" w:tentative="1">
      <w:start w:val="1"/>
      <w:numFmt w:val="aiueoFullWidth"/>
      <w:lvlText w:val="(%8)"/>
      <w:lvlJc w:val="left"/>
      <w:pPr>
        <w:ind w:left="3977" w:hanging="420"/>
      </w:pPr>
    </w:lvl>
    <w:lvl w:ilvl="8" w:tplc="04090011" w:tentative="1">
      <w:start w:val="1"/>
      <w:numFmt w:val="decimalEnclosedCircle"/>
      <w:lvlText w:val="%9"/>
      <w:lvlJc w:val="left"/>
      <w:pPr>
        <w:ind w:left="4397" w:hanging="420"/>
      </w:pPr>
    </w:lvl>
  </w:abstractNum>
  <w:abstractNum w:abstractNumId="1" w15:restartNumberingAfterBreak="0">
    <w:nsid w:val="04597475"/>
    <w:multiLevelType w:val="hybridMultilevel"/>
    <w:tmpl w:val="F5BA8CA4"/>
    <w:lvl w:ilvl="0" w:tplc="C49E70CE">
      <w:numFmt w:val="bullet"/>
      <w:lvlText w:val="・"/>
      <w:lvlJc w:val="left"/>
      <w:pPr>
        <w:tabs>
          <w:tab w:val="num" w:pos="1410"/>
        </w:tabs>
        <w:ind w:left="1410" w:hanging="360"/>
      </w:pPr>
      <w:rPr>
        <w:rFonts w:ascii="Times New Roman" w:eastAsia="ＭＳ ゴシック" w:hAnsi="Times New Roman" w:cs="Times New Roman" w:hint="default"/>
      </w:rPr>
    </w:lvl>
    <w:lvl w:ilvl="1" w:tplc="0409000B" w:tentative="1">
      <w:start w:val="1"/>
      <w:numFmt w:val="bullet"/>
      <w:lvlText w:val=""/>
      <w:lvlJc w:val="left"/>
      <w:pPr>
        <w:tabs>
          <w:tab w:val="num" w:pos="1890"/>
        </w:tabs>
        <w:ind w:left="1890" w:hanging="420"/>
      </w:pPr>
      <w:rPr>
        <w:rFonts w:ascii="Wingdings" w:hAnsi="Wingdings" w:hint="default"/>
      </w:rPr>
    </w:lvl>
    <w:lvl w:ilvl="2" w:tplc="0409000D" w:tentative="1">
      <w:start w:val="1"/>
      <w:numFmt w:val="bullet"/>
      <w:lvlText w:val=""/>
      <w:lvlJc w:val="left"/>
      <w:pPr>
        <w:tabs>
          <w:tab w:val="num" w:pos="2310"/>
        </w:tabs>
        <w:ind w:left="2310" w:hanging="420"/>
      </w:pPr>
      <w:rPr>
        <w:rFonts w:ascii="Wingdings" w:hAnsi="Wingdings" w:hint="default"/>
      </w:rPr>
    </w:lvl>
    <w:lvl w:ilvl="3" w:tplc="04090001" w:tentative="1">
      <w:start w:val="1"/>
      <w:numFmt w:val="bullet"/>
      <w:lvlText w:val=""/>
      <w:lvlJc w:val="left"/>
      <w:pPr>
        <w:tabs>
          <w:tab w:val="num" w:pos="2730"/>
        </w:tabs>
        <w:ind w:left="2730" w:hanging="420"/>
      </w:pPr>
      <w:rPr>
        <w:rFonts w:ascii="Wingdings" w:hAnsi="Wingdings" w:hint="default"/>
      </w:rPr>
    </w:lvl>
    <w:lvl w:ilvl="4" w:tplc="0409000B" w:tentative="1">
      <w:start w:val="1"/>
      <w:numFmt w:val="bullet"/>
      <w:lvlText w:val=""/>
      <w:lvlJc w:val="left"/>
      <w:pPr>
        <w:tabs>
          <w:tab w:val="num" w:pos="3150"/>
        </w:tabs>
        <w:ind w:left="3150" w:hanging="420"/>
      </w:pPr>
      <w:rPr>
        <w:rFonts w:ascii="Wingdings" w:hAnsi="Wingdings" w:hint="default"/>
      </w:rPr>
    </w:lvl>
    <w:lvl w:ilvl="5" w:tplc="0409000D" w:tentative="1">
      <w:start w:val="1"/>
      <w:numFmt w:val="bullet"/>
      <w:lvlText w:val=""/>
      <w:lvlJc w:val="left"/>
      <w:pPr>
        <w:tabs>
          <w:tab w:val="num" w:pos="3570"/>
        </w:tabs>
        <w:ind w:left="3570" w:hanging="420"/>
      </w:pPr>
      <w:rPr>
        <w:rFonts w:ascii="Wingdings" w:hAnsi="Wingdings" w:hint="default"/>
      </w:rPr>
    </w:lvl>
    <w:lvl w:ilvl="6" w:tplc="04090001" w:tentative="1">
      <w:start w:val="1"/>
      <w:numFmt w:val="bullet"/>
      <w:lvlText w:val=""/>
      <w:lvlJc w:val="left"/>
      <w:pPr>
        <w:tabs>
          <w:tab w:val="num" w:pos="3990"/>
        </w:tabs>
        <w:ind w:left="3990" w:hanging="420"/>
      </w:pPr>
      <w:rPr>
        <w:rFonts w:ascii="Wingdings" w:hAnsi="Wingdings" w:hint="default"/>
      </w:rPr>
    </w:lvl>
    <w:lvl w:ilvl="7" w:tplc="0409000B" w:tentative="1">
      <w:start w:val="1"/>
      <w:numFmt w:val="bullet"/>
      <w:lvlText w:val=""/>
      <w:lvlJc w:val="left"/>
      <w:pPr>
        <w:tabs>
          <w:tab w:val="num" w:pos="4410"/>
        </w:tabs>
        <w:ind w:left="4410" w:hanging="420"/>
      </w:pPr>
      <w:rPr>
        <w:rFonts w:ascii="Wingdings" w:hAnsi="Wingdings" w:hint="default"/>
      </w:rPr>
    </w:lvl>
    <w:lvl w:ilvl="8" w:tplc="0409000D" w:tentative="1">
      <w:start w:val="1"/>
      <w:numFmt w:val="bullet"/>
      <w:lvlText w:val=""/>
      <w:lvlJc w:val="left"/>
      <w:pPr>
        <w:tabs>
          <w:tab w:val="num" w:pos="4830"/>
        </w:tabs>
        <w:ind w:left="4830" w:hanging="420"/>
      </w:pPr>
      <w:rPr>
        <w:rFonts w:ascii="Wingdings" w:hAnsi="Wingdings" w:hint="default"/>
      </w:rPr>
    </w:lvl>
  </w:abstractNum>
  <w:abstractNum w:abstractNumId="2" w15:restartNumberingAfterBreak="0">
    <w:nsid w:val="05C46FC1"/>
    <w:multiLevelType w:val="hybridMultilevel"/>
    <w:tmpl w:val="299481E8"/>
    <w:lvl w:ilvl="0" w:tplc="5AA264D2">
      <w:start w:val="1"/>
      <w:numFmt w:val="decimal"/>
      <w:lvlText w:val="%1"/>
      <w:lvlJc w:val="left"/>
      <w:pPr>
        <w:ind w:left="360" w:hanging="360"/>
      </w:pPr>
      <w:rPr>
        <w:rFonts w:cstheme="minorBidi" w:hint="default"/>
        <w:color w:val="000000" w:themeColor="dark1"/>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6104E97"/>
    <w:multiLevelType w:val="hybridMultilevel"/>
    <w:tmpl w:val="674E8608"/>
    <w:lvl w:ilvl="0" w:tplc="EDA09AB8">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09164B91"/>
    <w:multiLevelType w:val="hybridMultilevel"/>
    <w:tmpl w:val="998612AA"/>
    <w:lvl w:ilvl="0" w:tplc="E7BA69AE">
      <w:start w:val="3"/>
      <w:numFmt w:val="decimalEnclosedCircle"/>
      <w:lvlText w:val="%1"/>
      <w:lvlJc w:val="left"/>
      <w:pPr>
        <w:ind w:left="1360" w:hanging="360"/>
      </w:pPr>
      <w:rPr>
        <w:rFonts w:hint="default"/>
      </w:rPr>
    </w:lvl>
    <w:lvl w:ilvl="1" w:tplc="04090017" w:tentative="1">
      <w:start w:val="1"/>
      <w:numFmt w:val="aiueoFullWidth"/>
      <w:lvlText w:val="(%2)"/>
      <w:lvlJc w:val="left"/>
      <w:pPr>
        <w:ind w:left="1880" w:hanging="440"/>
      </w:pPr>
    </w:lvl>
    <w:lvl w:ilvl="2" w:tplc="04090011" w:tentative="1">
      <w:start w:val="1"/>
      <w:numFmt w:val="decimalEnclosedCircle"/>
      <w:lvlText w:val="%3"/>
      <w:lvlJc w:val="left"/>
      <w:pPr>
        <w:ind w:left="2320" w:hanging="440"/>
      </w:pPr>
    </w:lvl>
    <w:lvl w:ilvl="3" w:tplc="0409000F" w:tentative="1">
      <w:start w:val="1"/>
      <w:numFmt w:val="decimal"/>
      <w:lvlText w:val="%4."/>
      <w:lvlJc w:val="left"/>
      <w:pPr>
        <w:ind w:left="2760" w:hanging="440"/>
      </w:pPr>
    </w:lvl>
    <w:lvl w:ilvl="4" w:tplc="04090017" w:tentative="1">
      <w:start w:val="1"/>
      <w:numFmt w:val="aiueoFullWidth"/>
      <w:lvlText w:val="(%5)"/>
      <w:lvlJc w:val="left"/>
      <w:pPr>
        <w:ind w:left="3200" w:hanging="440"/>
      </w:pPr>
    </w:lvl>
    <w:lvl w:ilvl="5" w:tplc="04090011" w:tentative="1">
      <w:start w:val="1"/>
      <w:numFmt w:val="decimalEnclosedCircle"/>
      <w:lvlText w:val="%6"/>
      <w:lvlJc w:val="left"/>
      <w:pPr>
        <w:ind w:left="3640" w:hanging="440"/>
      </w:pPr>
    </w:lvl>
    <w:lvl w:ilvl="6" w:tplc="0409000F" w:tentative="1">
      <w:start w:val="1"/>
      <w:numFmt w:val="decimal"/>
      <w:lvlText w:val="%7."/>
      <w:lvlJc w:val="left"/>
      <w:pPr>
        <w:ind w:left="4080" w:hanging="440"/>
      </w:pPr>
    </w:lvl>
    <w:lvl w:ilvl="7" w:tplc="04090017" w:tentative="1">
      <w:start w:val="1"/>
      <w:numFmt w:val="aiueoFullWidth"/>
      <w:lvlText w:val="(%8)"/>
      <w:lvlJc w:val="left"/>
      <w:pPr>
        <w:ind w:left="4520" w:hanging="440"/>
      </w:pPr>
    </w:lvl>
    <w:lvl w:ilvl="8" w:tplc="04090011" w:tentative="1">
      <w:start w:val="1"/>
      <w:numFmt w:val="decimalEnclosedCircle"/>
      <w:lvlText w:val="%9"/>
      <w:lvlJc w:val="left"/>
      <w:pPr>
        <w:ind w:left="4960" w:hanging="440"/>
      </w:pPr>
    </w:lvl>
  </w:abstractNum>
  <w:abstractNum w:abstractNumId="5" w15:restartNumberingAfterBreak="0">
    <w:nsid w:val="0A1B4E55"/>
    <w:multiLevelType w:val="hybridMultilevel"/>
    <w:tmpl w:val="27C29D02"/>
    <w:lvl w:ilvl="0" w:tplc="4C0CE310">
      <w:start w:val="1"/>
      <w:numFmt w:val="decimalEnclosedCircle"/>
      <w:lvlText w:val="%1"/>
      <w:lvlJc w:val="left"/>
      <w:pPr>
        <w:tabs>
          <w:tab w:val="num" w:pos="720"/>
        </w:tabs>
        <w:ind w:left="720" w:hanging="360"/>
      </w:pPr>
      <w:rPr>
        <w:rFonts w:hint="eastAsia"/>
      </w:rPr>
    </w:lvl>
    <w:lvl w:ilvl="1" w:tplc="ED64D34A">
      <w:start w:val="2"/>
      <w:numFmt w:val="decimalFullWidth"/>
      <w:lvlText w:val="（%2）"/>
      <w:lvlJc w:val="left"/>
      <w:pPr>
        <w:tabs>
          <w:tab w:val="num" w:pos="1500"/>
        </w:tabs>
        <w:ind w:left="1500" w:hanging="720"/>
      </w:pPr>
      <w:rPr>
        <w:rFonts w:hint="default"/>
      </w:r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6" w15:restartNumberingAfterBreak="0">
    <w:nsid w:val="0B2E1D72"/>
    <w:multiLevelType w:val="hybridMultilevel"/>
    <w:tmpl w:val="81CCE5FA"/>
    <w:lvl w:ilvl="0" w:tplc="5ABA055C">
      <w:start w:val="1"/>
      <w:numFmt w:val="decimalFullWidth"/>
      <w:lvlText w:val="%1．"/>
      <w:lvlJc w:val="left"/>
      <w:pPr>
        <w:tabs>
          <w:tab w:val="num" w:pos="420"/>
        </w:tabs>
        <w:ind w:left="420" w:hanging="420"/>
      </w:pPr>
      <w:rPr>
        <w:rFonts w:hint="default"/>
        <w:lang w:val="en-US"/>
      </w:rPr>
    </w:lvl>
    <w:lvl w:ilvl="1" w:tplc="4A225278">
      <w:start w:val="1"/>
      <w:numFmt w:val="decimalFullWidth"/>
      <w:lvlText w:val="（%2）"/>
      <w:lvlJc w:val="left"/>
      <w:pPr>
        <w:tabs>
          <w:tab w:val="num" w:pos="720"/>
        </w:tabs>
        <w:ind w:left="720" w:hanging="720"/>
      </w:pPr>
      <w:rPr>
        <w:rFonts w:hint="default"/>
      </w:rPr>
    </w:lvl>
    <w:lvl w:ilvl="2" w:tplc="7C982EF4">
      <w:start w:val="1"/>
      <w:numFmt w:val="decimalEnclosedCircle"/>
      <w:lvlText w:val="%3"/>
      <w:lvlJc w:val="left"/>
      <w:pPr>
        <w:ind w:left="1211" w:hanging="360"/>
      </w:pPr>
      <w:rPr>
        <w:rFonts w:hint="default"/>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0B765B98"/>
    <w:multiLevelType w:val="hybridMultilevel"/>
    <w:tmpl w:val="BEE87DE2"/>
    <w:lvl w:ilvl="0" w:tplc="F34EB44E">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8" w15:restartNumberingAfterBreak="0">
    <w:nsid w:val="0FB70C0D"/>
    <w:multiLevelType w:val="hybridMultilevel"/>
    <w:tmpl w:val="E20EAEC2"/>
    <w:lvl w:ilvl="0" w:tplc="A44C87A4">
      <w:start w:val="1"/>
      <w:numFmt w:val="decimalFullWidth"/>
      <w:lvlText w:val="（%1）"/>
      <w:lvlJc w:val="left"/>
      <w:pPr>
        <w:tabs>
          <w:tab w:val="num" w:pos="930"/>
        </w:tabs>
        <w:ind w:left="930" w:hanging="720"/>
      </w:pPr>
      <w:rPr>
        <w:rFonts w:hint="eastAsia"/>
      </w:rPr>
    </w:lvl>
    <w:lvl w:ilvl="1" w:tplc="FC701F36">
      <w:start w:val="1"/>
      <w:numFmt w:val="decimalEnclosedCircle"/>
      <w:lvlText w:val="%2"/>
      <w:lvlJc w:val="left"/>
      <w:pPr>
        <w:tabs>
          <w:tab w:val="num" w:pos="990"/>
        </w:tabs>
        <w:ind w:left="990" w:hanging="360"/>
      </w:pPr>
      <w:rPr>
        <w:rFonts w:hint="eastAsia"/>
      </w:rPr>
    </w:lvl>
    <w:lvl w:ilvl="2" w:tplc="D2A45596">
      <w:start w:val="2"/>
      <w:numFmt w:val="bullet"/>
      <w:lvlText w:val="・"/>
      <w:lvlJc w:val="left"/>
      <w:pPr>
        <w:tabs>
          <w:tab w:val="num" w:pos="1410"/>
        </w:tabs>
        <w:ind w:left="1410" w:hanging="360"/>
      </w:pPr>
      <w:rPr>
        <w:rFonts w:ascii="Times New Roman" w:eastAsia="ＭＳ ゴシック" w:hAnsi="Times New Roman" w:cs="Times New Roman" w:hint="default"/>
        <w:u w:val="single"/>
      </w:r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9" w15:restartNumberingAfterBreak="0">
    <w:nsid w:val="12E809B4"/>
    <w:multiLevelType w:val="hybridMultilevel"/>
    <w:tmpl w:val="B218D8BC"/>
    <w:lvl w:ilvl="0" w:tplc="C18245A2">
      <w:start w:val="3"/>
      <w:numFmt w:val="decimalEnclosedCircle"/>
      <w:lvlText w:val="%1"/>
      <w:lvlJc w:val="left"/>
      <w:pPr>
        <w:ind w:left="990" w:hanging="360"/>
      </w:pPr>
      <w:rPr>
        <w:rFonts w:hint="eastAsia"/>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0" w15:restartNumberingAfterBreak="0">
    <w:nsid w:val="1E961245"/>
    <w:multiLevelType w:val="multilevel"/>
    <w:tmpl w:val="D8A8387C"/>
    <w:lvl w:ilvl="0">
      <w:start w:val="1"/>
      <w:numFmt w:val="decimalFullWidth"/>
      <w:lvlText w:val="%1．"/>
      <w:lvlJc w:val="left"/>
      <w:pPr>
        <w:tabs>
          <w:tab w:val="num" w:pos="420"/>
        </w:tabs>
        <w:ind w:left="420" w:hanging="420"/>
      </w:pPr>
      <w:rPr>
        <w:rFonts w:hint="default"/>
      </w:rPr>
    </w:lvl>
    <w:lvl w:ilvl="1">
      <w:start w:val="1"/>
      <w:numFmt w:val="decimalFullWidth"/>
      <w:lvlText w:val="（%2）"/>
      <w:lvlJc w:val="left"/>
      <w:pPr>
        <w:tabs>
          <w:tab w:val="num" w:pos="1080"/>
        </w:tabs>
        <w:ind w:left="1080" w:hanging="720"/>
      </w:pPr>
      <w:rPr>
        <w:rFonts w:hint="default"/>
      </w:r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1" w15:restartNumberingAfterBreak="0">
    <w:nsid w:val="27687037"/>
    <w:multiLevelType w:val="hybridMultilevel"/>
    <w:tmpl w:val="0C7663DC"/>
    <w:lvl w:ilvl="0" w:tplc="86026CBE">
      <w:start w:val="1"/>
      <w:numFmt w:val="decimalFullWidth"/>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27BF07F6"/>
    <w:multiLevelType w:val="hybridMultilevel"/>
    <w:tmpl w:val="91A84132"/>
    <w:lvl w:ilvl="0" w:tplc="9C04DEBC">
      <w:start w:val="1"/>
      <w:numFmt w:val="decimalFullWidth"/>
      <w:lvlText w:val="（%1）"/>
      <w:lvlJc w:val="left"/>
      <w:pPr>
        <w:tabs>
          <w:tab w:val="num" w:pos="1140"/>
        </w:tabs>
        <w:ind w:left="1140" w:hanging="72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3" w15:restartNumberingAfterBreak="0">
    <w:nsid w:val="27F23BB0"/>
    <w:multiLevelType w:val="hybridMultilevel"/>
    <w:tmpl w:val="4502AA3C"/>
    <w:lvl w:ilvl="0" w:tplc="A0A43D7C">
      <w:start w:val="1"/>
      <w:numFmt w:val="decimal"/>
      <w:lvlText w:val="(%1)"/>
      <w:lvlJc w:val="left"/>
      <w:pPr>
        <w:ind w:left="840" w:hanging="640"/>
      </w:pPr>
      <w:rPr>
        <w:rFonts w:hint="default"/>
      </w:rPr>
    </w:lvl>
    <w:lvl w:ilvl="1" w:tplc="04090017" w:tentative="1">
      <w:start w:val="1"/>
      <w:numFmt w:val="aiueoFullWidth"/>
      <w:lvlText w:val="(%2)"/>
      <w:lvlJc w:val="left"/>
      <w:pPr>
        <w:ind w:left="1080" w:hanging="440"/>
      </w:pPr>
    </w:lvl>
    <w:lvl w:ilvl="2" w:tplc="04090011" w:tentative="1">
      <w:start w:val="1"/>
      <w:numFmt w:val="decimalEnclosedCircle"/>
      <w:lvlText w:val="%3"/>
      <w:lvlJc w:val="left"/>
      <w:pPr>
        <w:ind w:left="1520" w:hanging="440"/>
      </w:pPr>
    </w:lvl>
    <w:lvl w:ilvl="3" w:tplc="0409000F" w:tentative="1">
      <w:start w:val="1"/>
      <w:numFmt w:val="decimal"/>
      <w:lvlText w:val="%4."/>
      <w:lvlJc w:val="left"/>
      <w:pPr>
        <w:ind w:left="1960" w:hanging="440"/>
      </w:pPr>
    </w:lvl>
    <w:lvl w:ilvl="4" w:tplc="04090017" w:tentative="1">
      <w:start w:val="1"/>
      <w:numFmt w:val="aiueoFullWidth"/>
      <w:lvlText w:val="(%5)"/>
      <w:lvlJc w:val="left"/>
      <w:pPr>
        <w:ind w:left="2400" w:hanging="440"/>
      </w:pPr>
    </w:lvl>
    <w:lvl w:ilvl="5" w:tplc="04090011" w:tentative="1">
      <w:start w:val="1"/>
      <w:numFmt w:val="decimalEnclosedCircle"/>
      <w:lvlText w:val="%6"/>
      <w:lvlJc w:val="left"/>
      <w:pPr>
        <w:ind w:left="2840" w:hanging="440"/>
      </w:pPr>
    </w:lvl>
    <w:lvl w:ilvl="6" w:tplc="0409000F" w:tentative="1">
      <w:start w:val="1"/>
      <w:numFmt w:val="decimal"/>
      <w:lvlText w:val="%7."/>
      <w:lvlJc w:val="left"/>
      <w:pPr>
        <w:ind w:left="3280" w:hanging="440"/>
      </w:pPr>
    </w:lvl>
    <w:lvl w:ilvl="7" w:tplc="04090017" w:tentative="1">
      <w:start w:val="1"/>
      <w:numFmt w:val="aiueoFullWidth"/>
      <w:lvlText w:val="(%8)"/>
      <w:lvlJc w:val="left"/>
      <w:pPr>
        <w:ind w:left="3720" w:hanging="440"/>
      </w:pPr>
    </w:lvl>
    <w:lvl w:ilvl="8" w:tplc="04090011" w:tentative="1">
      <w:start w:val="1"/>
      <w:numFmt w:val="decimalEnclosedCircle"/>
      <w:lvlText w:val="%9"/>
      <w:lvlJc w:val="left"/>
      <w:pPr>
        <w:ind w:left="4160" w:hanging="440"/>
      </w:pPr>
    </w:lvl>
  </w:abstractNum>
  <w:abstractNum w:abstractNumId="14" w15:restartNumberingAfterBreak="0">
    <w:nsid w:val="2B7727F3"/>
    <w:multiLevelType w:val="hybridMultilevel"/>
    <w:tmpl w:val="A0EE6280"/>
    <w:lvl w:ilvl="0" w:tplc="CEAE865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2C061063"/>
    <w:multiLevelType w:val="hybridMultilevel"/>
    <w:tmpl w:val="AB4C08A8"/>
    <w:lvl w:ilvl="0" w:tplc="ED3A4878">
      <w:start w:val="1"/>
      <w:numFmt w:val="decimalEnclosedCircle"/>
      <w:lvlText w:val="%1"/>
      <w:lvlJc w:val="left"/>
      <w:pPr>
        <w:ind w:left="360" w:hanging="360"/>
      </w:pPr>
      <w:rPr>
        <w:rFonts w:hint="default"/>
        <w:u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C2663DB"/>
    <w:multiLevelType w:val="hybridMultilevel"/>
    <w:tmpl w:val="C93A4662"/>
    <w:lvl w:ilvl="0" w:tplc="69126220">
      <w:start w:val="3"/>
      <w:numFmt w:val="decimalEnclosedCircle"/>
      <w:lvlText w:val="%1"/>
      <w:lvlJc w:val="left"/>
      <w:pPr>
        <w:ind w:left="1360" w:hanging="360"/>
      </w:pPr>
      <w:rPr>
        <w:rFonts w:hint="default"/>
      </w:rPr>
    </w:lvl>
    <w:lvl w:ilvl="1" w:tplc="04090017" w:tentative="1">
      <w:start w:val="1"/>
      <w:numFmt w:val="aiueoFullWidth"/>
      <w:lvlText w:val="(%2)"/>
      <w:lvlJc w:val="left"/>
      <w:pPr>
        <w:ind w:left="1880" w:hanging="440"/>
      </w:pPr>
    </w:lvl>
    <w:lvl w:ilvl="2" w:tplc="04090011" w:tentative="1">
      <w:start w:val="1"/>
      <w:numFmt w:val="decimalEnclosedCircle"/>
      <w:lvlText w:val="%3"/>
      <w:lvlJc w:val="left"/>
      <w:pPr>
        <w:ind w:left="2320" w:hanging="440"/>
      </w:pPr>
    </w:lvl>
    <w:lvl w:ilvl="3" w:tplc="0409000F" w:tentative="1">
      <w:start w:val="1"/>
      <w:numFmt w:val="decimal"/>
      <w:lvlText w:val="%4."/>
      <w:lvlJc w:val="left"/>
      <w:pPr>
        <w:ind w:left="2760" w:hanging="440"/>
      </w:pPr>
    </w:lvl>
    <w:lvl w:ilvl="4" w:tplc="04090017" w:tentative="1">
      <w:start w:val="1"/>
      <w:numFmt w:val="aiueoFullWidth"/>
      <w:lvlText w:val="(%5)"/>
      <w:lvlJc w:val="left"/>
      <w:pPr>
        <w:ind w:left="3200" w:hanging="440"/>
      </w:pPr>
    </w:lvl>
    <w:lvl w:ilvl="5" w:tplc="04090011" w:tentative="1">
      <w:start w:val="1"/>
      <w:numFmt w:val="decimalEnclosedCircle"/>
      <w:lvlText w:val="%6"/>
      <w:lvlJc w:val="left"/>
      <w:pPr>
        <w:ind w:left="3640" w:hanging="440"/>
      </w:pPr>
    </w:lvl>
    <w:lvl w:ilvl="6" w:tplc="0409000F" w:tentative="1">
      <w:start w:val="1"/>
      <w:numFmt w:val="decimal"/>
      <w:lvlText w:val="%7."/>
      <w:lvlJc w:val="left"/>
      <w:pPr>
        <w:ind w:left="4080" w:hanging="440"/>
      </w:pPr>
    </w:lvl>
    <w:lvl w:ilvl="7" w:tplc="04090017" w:tentative="1">
      <w:start w:val="1"/>
      <w:numFmt w:val="aiueoFullWidth"/>
      <w:lvlText w:val="(%8)"/>
      <w:lvlJc w:val="left"/>
      <w:pPr>
        <w:ind w:left="4520" w:hanging="440"/>
      </w:pPr>
    </w:lvl>
    <w:lvl w:ilvl="8" w:tplc="04090011" w:tentative="1">
      <w:start w:val="1"/>
      <w:numFmt w:val="decimalEnclosedCircle"/>
      <w:lvlText w:val="%9"/>
      <w:lvlJc w:val="left"/>
      <w:pPr>
        <w:ind w:left="4960" w:hanging="440"/>
      </w:pPr>
    </w:lvl>
  </w:abstractNum>
  <w:abstractNum w:abstractNumId="17" w15:restartNumberingAfterBreak="0">
    <w:nsid w:val="2D415404"/>
    <w:multiLevelType w:val="hybridMultilevel"/>
    <w:tmpl w:val="46DE3ED0"/>
    <w:lvl w:ilvl="0" w:tplc="CE24ECA0">
      <w:start w:val="3"/>
      <w:numFmt w:val="decimalEnclosedCircle"/>
      <w:lvlText w:val="%1"/>
      <w:lvlJc w:val="left"/>
      <w:pPr>
        <w:ind w:left="1337" w:hanging="360"/>
      </w:pPr>
      <w:rPr>
        <w:rFonts w:hint="eastAsia"/>
      </w:rPr>
    </w:lvl>
    <w:lvl w:ilvl="1" w:tplc="04090017" w:tentative="1">
      <w:start w:val="1"/>
      <w:numFmt w:val="aiueoFullWidth"/>
      <w:lvlText w:val="(%2)"/>
      <w:lvlJc w:val="left"/>
      <w:pPr>
        <w:ind w:left="1817" w:hanging="420"/>
      </w:pPr>
    </w:lvl>
    <w:lvl w:ilvl="2" w:tplc="04090011" w:tentative="1">
      <w:start w:val="1"/>
      <w:numFmt w:val="decimalEnclosedCircle"/>
      <w:lvlText w:val="%3"/>
      <w:lvlJc w:val="left"/>
      <w:pPr>
        <w:ind w:left="2237" w:hanging="420"/>
      </w:pPr>
    </w:lvl>
    <w:lvl w:ilvl="3" w:tplc="0409000F" w:tentative="1">
      <w:start w:val="1"/>
      <w:numFmt w:val="decimal"/>
      <w:lvlText w:val="%4."/>
      <w:lvlJc w:val="left"/>
      <w:pPr>
        <w:ind w:left="2657" w:hanging="420"/>
      </w:pPr>
    </w:lvl>
    <w:lvl w:ilvl="4" w:tplc="04090017" w:tentative="1">
      <w:start w:val="1"/>
      <w:numFmt w:val="aiueoFullWidth"/>
      <w:lvlText w:val="(%5)"/>
      <w:lvlJc w:val="left"/>
      <w:pPr>
        <w:ind w:left="3077" w:hanging="420"/>
      </w:pPr>
    </w:lvl>
    <w:lvl w:ilvl="5" w:tplc="04090011" w:tentative="1">
      <w:start w:val="1"/>
      <w:numFmt w:val="decimalEnclosedCircle"/>
      <w:lvlText w:val="%6"/>
      <w:lvlJc w:val="left"/>
      <w:pPr>
        <w:ind w:left="3497" w:hanging="420"/>
      </w:pPr>
    </w:lvl>
    <w:lvl w:ilvl="6" w:tplc="0409000F" w:tentative="1">
      <w:start w:val="1"/>
      <w:numFmt w:val="decimal"/>
      <w:lvlText w:val="%7."/>
      <w:lvlJc w:val="left"/>
      <w:pPr>
        <w:ind w:left="3917" w:hanging="420"/>
      </w:pPr>
    </w:lvl>
    <w:lvl w:ilvl="7" w:tplc="04090017" w:tentative="1">
      <w:start w:val="1"/>
      <w:numFmt w:val="aiueoFullWidth"/>
      <w:lvlText w:val="(%8)"/>
      <w:lvlJc w:val="left"/>
      <w:pPr>
        <w:ind w:left="4337" w:hanging="420"/>
      </w:pPr>
    </w:lvl>
    <w:lvl w:ilvl="8" w:tplc="04090011" w:tentative="1">
      <w:start w:val="1"/>
      <w:numFmt w:val="decimalEnclosedCircle"/>
      <w:lvlText w:val="%9"/>
      <w:lvlJc w:val="left"/>
      <w:pPr>
        <w:ind w:left="4757" w:hanging="420"/>
      </w:pPr>
    </w:lvl>
  </w:abstractNum>
  <w:abstractNum w:abstractNumId="18" w15:restartNumberingAfterBreak="0">
    <w:nsid w:val="2E04171D"/>
    <w:multiLevelType w:val="hybridMultilevel"/>
    <w:tmpl w:val="FA0EB278"/>
    <w:lvl w:ilvl="0" w:tplc="E6A26E82">
      <w:start w:val="3"/>
      <w:numFmt w:val="decimalEnclosedCircle"/>
      <w:lvlText w:val="%1"/>
      <w:lvlJc w:val="left"/>
      <w:pPr>
        <w:ind w:left="1337" w:hanging="360"/>
      </w:pPr>
      <w:rPr>
        <w:rFonts w:hint="eastAsia"/>
      </w:rPr>
    </w:lvl>
    <w:lvl w:ilvl="1" w:tplc="04090017" w:tentative="1">
      <w:start w:val="1"/>
      <w:numFmt w:val="aiueoFullWidth"/>
      <w:lvlText w:val="(%2)"/>
      <w:lvlJc w:val="left"/>
      <w:pPr>
        <w:ind w:left="1817" w:hanging="420"/>
      </w:pPr>
    </w:lvl>
    <w:lvl w:ilvl="2" w:tplc="04090011" w:tentative="1">
      <w:start w:val="1"/>
      <w:numFmt w:val="decimalEnclosedCircle"/>
      <w:lvlText w:val="%3"/>
      <w:lvlJc w:val="left"/>
      <w:pPr>
        <w:ind w:left="2237" w:hanging="420"/>
      </w:pPr>
    </w:lvl>
    <w:lvl w:ilvl="3" w:tplc="0409000F" w:tentative="1">
      <w:start w:val="1"/>
      <w:numFmt w:val="decimal"/>
      <w:lvlText w:val="%4."/>
      <w:lvlJc w:val="left"/>
      <w:pPr>
        <w:ind w:left="2657" w:hanging="420"/>
      </w:pPr>
    </w:lvl>
    <w:lvl w:ilvl="4" w:tplc="04090017" w:tentative="1">
      <w:start w:val="1"/>
      <w:numFmt w:val="aiueoFullWidth"/>
      <w:lvlText w:val="(%5)"/>
      <w:lvlJc w:val="left"/>
      <w:pPr>
        <w:ind w:left="3077" w:hanging="420"/>
      </w:pPr>
    </w:lvl>
    <w:lvl w:ilvl="5" w:tplc="04090011" w:tentative="1">
      <w:start w:val="1"/>
      <w:numFmt w:val="decimalEnclosedCircle"/>
      <w:lvlText w:val="%6"/>
      <w:lvlJc w:val="left"/>
      <w:pPr>
        <w:ind w:left="3497" w:hanging="420"/>
      </w:pPr>
    </w:lvl>
    <w:lvl w:ilvl="6" w:tplc="0409000F" w:tentative="1">
      <w:start w:val="1"/>
      <w:numFmt w:val="decimal"/>
      <w:lvlText w:val="%7."/>
      <w:lvlJc w:val="left"/>
      <w:pPr>
        <w:ind w:left="3917" w:hanging="420"/>
      </w:pPr>
    </w:lvl>
    <w:lvl w:ilvl="7" w:tplc="04090017" w:tentative="1">
      <w:start w:val="1"/>
      <w:numFmt w:val="aiueoFullWidth"/>
      <w:lvlText w:val="(%8)"/>
      <w:lvlJc w:val="left"/>
      <w:pPr>
        <w:ind w:left="4337" w:hanging="420"/>
      </w:pPr>
    </w:lvl>
    <w:lvl w:ilvl="8" w:tplc="04090011" w:tentative="1">
      <w:start w:val="1"/>
      <w:numFmt w:val="decimalEnclosedCircle"/>
      <w:lvlText w:val="%9"/>
      <w:lvlJc w:val="left"/>
      <w:pPr>
        <w:ind w:left="4757" w:hanging="420"/>
      </w:pPr>
    </w:lvl>
  </w:abstractNum>
  <w:abstractNum w:abstractNumId="19" w15:restartNumberingAfterBreak="0">
    <w:nsid w:val="3195576B"/>
    <w:multiLevelType w:val="hybridMultilevel"/>
    <w:tmpl w:val="31E6BCC6"/>
    <w:lvl w:ilvl="0" w:tplc="7EE49636">
      <w:start w:val="1"/>
      <w:numFmt w:val="bullet"/>
      <w:lvlText w:val="＊"/>
      <w:lvlJc w:val="left"/>
      <w:pPr>
        <w:tabs>
          <w:tab w:val="num" w:pos="570"/>
        </w:tabs>
        <w:ind w:left="570" w:hanging="360"/>
      </w:pPr>
      <w:rPr>
        <w:rFonts w:ascii="Times New Roman" w:eastAsia="ＭＳ ゴシック" w:hAnsi="Times New Roman" w:cs="Times New Roman" w:hint="default"/>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0" w15:restartNumberingAfterBreak="0">
    <w:nsid w:val="32E4113A"/>
    <w:multiLevelType w:val="hybridMultilevel"/>
    <w:tmpl w:val="6998608A"/>
    <w:lvl w:ilvl="0" w:tplc="03E26326">
      <w:start w:val="2"/>
      <w:numFmt w:val="bullet"/>
      <w:lvlText w:val="※"/>
      <w:lvlJc w:val="left"/>
      <w:pPr>
        <w:tabs>
          <w:tab w:val="num" w:pos="960"/>
        </w:tabs>
        <w:ind w:left="960" w:hanging="420"/>
      </w:pPr>
      <w:rPr>
        <w:rFonts w:ascii="ＭＳ 明朝" w:eastAsia="ＭＳ 明朝" w:hAnsi="ＭＳ 明朝" w:cs="Times New Roman" w:hint="eastAsia"/>
        <w:lang w:val="en-US"/>
      </w:rPr>
    </w:lvl>
    <w:lvl w:ilvl="1" w:tplc="0409000B" w:tentative="1">
      <w:start w:val="1"/>
      <w:numFmt w:val="bullet"/>
      <w:lvlText w:val=""/>
      <w:lvlJc w:val="left"/>
      <w:pPr>
        <w:tabs>
          <w:tab w:val="num" w:pos="1020"/>
        </w:tabs>
        <w:ind w:left="1020" w:hanging="420"/>
      </w:pPr>
      <w:rPr>
        <w:rFonts w:ascii="Wingdings" w:hAnsi="Wingdings" w:hint="default"/>
      </w:rPr>
    </w:lvl>
    <w:lvl w:ilvl="2" w:tplc="0409000D" w:tentative="1">
      <w:start w:val="1"/>
      <w:numFmt w:val="bullet"/>
      <w:lvlText w:val=""/>
      <w:lvlJc w:val="left"/>
      <w:pPr>
        <w:tabs>
          <w:tab w:val="num" w:pos="1440"/>
        </w:tabs>
        <w:ind w:left="1440" w:hanging="420"/>
      </w:pPr>
      <w:rPr>
        <w:rFonts w:ascii="Wingdings" w:hAnsi="Wingdings" w:hint="default"/>
      </w:rPr>
    </w:lvl>
    <w:lvl w:ilvl="3" w:tplc="04090001" w:tentative="1">
      <w:start w:val="1"/>
      <w:numFmt w:val="bullet"/>
      <w:lvlText w:val=""/>
      <w:lvlJc w:val="left"/>
      <w:pPr>
        <w:tabs>
          <w:tab w:val="num" w:pos="1860"/>
        </w:tabs>
        <w:ind w:left="1860" w:hanging="420"/>
      </w:pPr>
      <w:rPr>
        <w:rFonts w:ascii="Wingdings" w:hAnsi="Wingdings" w:hint="default"/>
      </w:rPr>
    </w:lvl>
    <w:lvl w:ilvl="4" w:tplc="0409000B" w:tentative="1">
      <w:start w:val="1"/>
      <w:numFmt w:val="bullet"/>
      <w:lvlText w:val=""/>
      <w:lvlJc w:val="left"/>
      <w:pPr>
        <w:tabs>
          <w:tab w:val="num" w:pos="2280"/>
        </w:tabs>
        <w:ind w:left="2280" w:hanging="420"/>
      </w:pPr>
      <w:rPr>
        <w:rFonts w:ascii="Wingdings" w:hAnsi="Wingdings" w:hint="default"/>
      </w:rPr>
    </w:lvl>
    <w:lvl w:ilvl="5" w:tplc="0409000D" w:tentative="1">
      <w:start w:val="1"/>
      <w:numFmt w:val="bullet"/>
      <w:lvlText w:val=""/>
      <w:lvlJc w:val="left"/>
      <w:pPr>
        <w:tabs>
          <w:tab w:val="num" w:pos="2700"/>
        </w:tabs>
        <w:ind w:left="2700" w:hanging="420"/>
      </w:pPr>
      <w:rPr>
        <w:rFonts w:ascii="Wingdings" w:hAnsi="Wingdings" w:hint="default"/>
      </w:rPr>
    </w:lvl>
    <w:lvl w:ilvl="6" w:tplc="04090001" w:tentative="1">
      <w:start w:val="1"/>
      <w:numFmt w:val="bullet"/>
      <w:lvlText w:val=""/>
      <w:lvlJc w:val="left"/>
      <w:pPr>
        <w:tabs>
          <w:tab w:val="num" w:pos="3120"/>
        </w:tabs>
        <w:ind w:left="3120" w:hanging="420"/>
      </w:pPr>
      <w:rPr>
        <w:rFonts w:ascii="Wingdings" w:hAnsi="Wingdings" w:hint="default"/>
      </w:rPr>
    </w:lvl>
    <w:lvl w:ilvl="7" w:tplc="0409000B" w:tentative="1">
      <w:start w:val="1"/>
      <w:numFmt w:val="bullet"/>
      <w:lvlText w:val=""/>
      <w:lvlJc w:val="left"/>
      <w:pPr>
        <w:tabs>
          <w:tab w:val="num" w:pos="3540"/>
        </w:tabs>
        <w:ind w:left="3540" w:hanging="420"/>
      </w:pPr>
      <w:rPr>
        <w:rFonts w:ascii="Wingdings" w:hAnsi="Wingdings" w:hint="default"/>
      </w:rPr>
    </w:lvl>
    <w:lvl w:ilvl="8" w:tplc="0409000D" w:tentative="1">
      <w:start w:val="1"/>
      <w:numFmt w:val="bullet"/>
      <w:lvlText w:val=""/>
      <w:lvlJc w:val="left"/>
      <w:pPr>
        <w:tabs>
          <w:tab w:val="num" w:pos="3960"/>
        </w:tabs>
        <w:ind w:left="3960" w:hanging="420"/>
      </w:pPr>
      <w:rPr>
        <w:rFonts w:ascii="Wingdings" w:hAnsi="Wingdings" w:hint="default"/>
      </w:rPr>
    </w:lvl>
  </w:abstractNum>
  <w:abstractNum w:abstractNumId="21" w15:restartNumberingAfterBreak="0">
    <w:nsid w:val="359B290F"/>
    <w:multiLevelType w:val="hybridMultilevel"/>
    <w:tmpl w:val="62C2366C"/>
    <w:lvl w:ilvl="0" w:tplc="90BE7254">
      <w:start w:val="3"/>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364B0BCC"/>
    <w:multiLevelType w:val="hybridMultilevel"/>
    <w:tmpl w:val="DA48742C"/>
    <w:lvl w:ilvl="0" w:tplc="76AE4BC2">
      <w:start w:val="1"/>
      <w:numFmt w:val="decimalEnclosedCircle"/>
      <w:lvlText w:val="%1"/>
      <w:lvlJc w:val="left"/>
      <w:pPr>
        <w:ind w:left="1080" w:hanging="360"/>
      </w:pPr>
      <w:rPr>
        <w:rFonts w:hint="default"/>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23" w15:restartNumberingAfterBreak="0">
    <w:nsid w:val="399254B8"/>
    <w:multiLevelType w:val="hybridMultilevel"/>
    <w:tmpl w:val="F238EAD4"/>
    <w:lvl w:ilvl="0" w:tplc="4C0CE310">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3D592EA7"/>
    <w:multiLevelType w:val="hybridMultilevel"/>
    <w:tmpl w:val="FC5A9466"/>
    <w:lvl w:ilvl="0" w:tplc="B240D9B2">
      <w:start w:val="1"/>
      <w:numFmt w:val="decimalEnclosedCircle"/>
      <w:lvlText w:val="%1"/>
      <w:lvlJc w:val="left"/>
      <w:pPr>
        <w:ind w:left="760" w:hanging="360"/>
      </w:pPr>
      <w:rPr>
        <w:rFonts w:hint="default"/>
      </w:rPr>
    </w:lvl>
    <w:lvl w:ilvl="1" w:tplc="04090017" w:tentative="1">
      <w:start w:val="1"/>
      <w:numFmt w:val="aiueoFullWidth"/>
      <w:lvlText w:val="(%2)"/>
      <w:lvlJc w:val="left"/>
      <w:pPr>
        <w:ind w:left="1280" w:hanging="440"/>
      </w:pPr>
    </w:lvl>
    <w:lvl w:ilvl="2" w:tplc="04090011" w:tentative="1">
      <w:start w:val="1"/>
      <w:numFmt w:val="decimalEnclosedCircle"/>
      <w:lvlText w:val="%3"/>
      <w:lvlJc w:val="left"/>
      <w:pPr>
        <w:ind w:left="1720" w:hanging="440"/>
      </w:pPr>
    </w:lvl>
    <w:lvl w:ilvl="3" w:tplc="0409000F" w:tentative="1">
      <w:start w:val="1"/>
      <w:numFmt w:val="decimal"/>
      <w:lvlText w:val="%4."/>
      <w:lvlJc w:val="left"/>
      <w:pPr>
        <w:ind w:left="2160" w:hanging="440"/>
      </w:pPr>
    </w:lvl>
    <w:lvl w:ilvl="4" w:tplc="04090017" w:tentative="1">
      <w:start w:val="1"/>
      <w:numFmt w:val="aiueoFullWidth"/>
      <w:lvlText w:val="(%5)"/>
      <w:lvlJc w:val="left"/>
      <w:pPr>
        <w:ind w:left="2600" w:hanging="440"/>
      </w:pPr>
    </w:lvl>
    <w:lvl w:ilvl="5" w:tplc="04090011" w:tentative="1">
      <w:start w:val="1"/>
      <w:numFmt w:val="decimalEnclosedCircle"/>
      <w:lvlText w:val="%6"/>
      <w:lvlJc w:val="left"/>
      <w:pPr>
        <w:ind w:left="3040" w:hanging="440"/>
      </w:pPr>
    </w:lvl>
    <w:lvl w:ilvl="6" w:tplc="0409000F" w:tentative="1">
      <w:start w:val="1"/>
      <w:numFmt w:val="decimal"/>
      <w:lvlText w:val="%7."/>
      <w:lvlJc w:val="left"/>
      <w:pPr>
        <w:ind w:left="3480" w:hanging="440"/>
      </w:pPr>
    </w:lvl>
    <w:lvl w:ilvl="7" w:tplc="04090017" w:tentative="1">
      <w:start w:val="1"/>
      <w:numFmt w:val="aiueoFullWidth"/>
      <w:lvlText w:val="(%8)"/>
      <w:lvlJc w:val="left"/>
      <w:pPr>
        <w:ind w:left="3920" w:hanging="440"/>
      </w:pPr>
    </w:lvl>
    <w:lvl w:ilvl="8" w:tplc="04090011" w:tentative="1">
      <w:start w:val="1"/>
      <w:numFmt w:val="decimalEnclosedCircle"/>
      <w:lvlText w:val="%9"/>
      <w:lvlJc w:val="left"/>
      <w:pPr>
        <w:ind w:left="4360" w:hanging="440"/>
      </w:pPr>
    </w:lvl>
  </w:abstractNum>
  <w:abstractNum w:abstractNumId="25" w15:restartNumberingAfterBreak="0">
    <w:nsid w:val="3FFB3878"/>
    <w:multiLevelType w:val="hybridMultilevel"/>
    <w:tmpl w:val="FDBA5446"/>
    <w:lvl w:ilvl="0" w:tplc="BB9E14DE">
      <w:start w:val="3"/>
      <w:numFmt w:val="decimalEnclosedCircle"/>
      <w:lvlText w:val="%1"/>
      <w:lvlJc w:val="left"/>
      <w:pPr>
        <w:ind w:left="1337" w:hanging="360"/>
      </w:pPr>
      <w:rPr>
        <w:rFonts w:hint="eastAsia"/>
      </w:rPr>
    </w:lvl>
    <w:lvl w:ilvl="1" w:tplc="04090017" w:tentative="1">
      <w:start w:val="1"/>
      <w:numFmt w:val="aiueoFullWidth"/>
      <w:lvlText w:val="(%2)"/>
      <w:lvlJc w:val="left"/>
      <w:pPr>
        <w:ind w:left="1817" w:hanging="420"/>
      </w:pPr>
    </w:lvl>
    <w:lvl w:ilvl="2" w:tplc="04090011" w:tentative="1">
      <w:start w:val="1"/>
      <w:numFmt w:val="decimalEnclosedCircle"/>
      <w:lvlText w:val="%3"/>
      <w:lvlJc w:val="left"/>
      <w:pPr>
        <w:ind w:left="2237" w:hanging="420"/>
      </w:pPr>
    </w:lvl>
    <w:lvl w:ilvl="3" w:tplc="0409000F" w:tentative="1">
      <w:start w:val="1"/>
      <w:numFmt w:val="decimal"/>
      <w:lvlText w:val="%4."/>
      <w:lvlJc w:val="left"/>
      <w:pPr>
        <w:ind w:left="2657" w:hanging="420"/>
      </w:pPr>
    </w:lvl>
    <w:lvl w:ilvl="4" w:tplc="04090017" w:tentative="1">
      <w:start w:val="1"/>
      <w:numFmt w:val="aiueoFullWidth"/>
      <w:lvlText w:val="(%5)"/>
      <w:lvlJc w:val="left"/>
      <w:pPr>
        <w:ind w:left="3077" w:hanging="420"/>
      </w:pPr>
    </w:lvl>
    <w:lvl w:ilvl="5" w:tplc="04090011" w:tentative="1">
      <w:start w:val="1"/>
      <w:numFmt w:val="decimalEnclosedCircle"/>
      <w:lvlText w:val="%6"/>
      <w:lvlJc w:val="left"/>
      <w:pPr>
        <w:ind w:left="3497" w:hanging="420"/>
      </w:pPr>
    </w:lvl>
    <w:lvl w:ilvl="6" w:tplc="0409000F" w:tentative="1">
      <w:start w:val="1"/>
      <w:numFmt w:val="decimal"/>
      <w:lvlText w:val="%7."/>
      <w:lvlJc w:val="left"/>
      <w:pPr>
        <w:ind w:left="3917" w:hanging="420"/>
      </w:pPr>
    </w:lvl>
    <w:lvl w:ilvl="7" w:tplc="04090017" w:tentative="1">
      <w:start w:val="1"/>
      <w:numFmt w:val="aiueoFullWidth"/>
      <w:lvlText w:val="(%8)"/>
      <w:lvlJc w:val="left"/>
      <w:pPr>
        <w:ind w:left="4337" w:hanging="420"/>
      </w:pPr>
    </w:lvl>
    <w:lvl w:ilvl="8" w:tplc="04090011" w:tentative="1">
      <w:start w:val="1"/>
      <w:numFmt w:val="decimalEnclosedCircle"/>
      <w:lvlText w:val="%9"/>
      <w:lvlJc w:val="left"/>
      <w:pPr>
        <w:ind w:left="4757" w:hanging="420"/>
      </w:pPr>
    </w:lvl>
  </w:abstractNum>
  <w:abstractNum w:abstractNumId="26" w15:restartNumberingAfterBreak="0">
    <w:nsid w:val="415A6C7E"/>
    <w:multiLevelType w:val="hybridMultilevel"/>
    <w:tmpl w:val="FF3E8198"/>
    <w:lvl w:ilvl="0" w:tplc="665C412E">
      <w:start w:val="3"/>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44AC4A37"/>
    <w:multiLevelType w:val="hybridMultilevel"/>
    <w:tmpl w:val="AAC2497A"/>
    <w:lvl w:ilvl="0" w:tplc="53626FFC">
      <w:start w:val="1"/>
      <w:numFmt w:val="decimalFullWidth"/>
      <w:lvlText w:val="（%1）"/>
      <w:lvlJc w:val="left"/>
      <w:pPr>
        <w:ind w:left="720" w:hanging="720"/>
      </w:pPr>
      <w:rPr>
        <w:rFonts w:hint="default"/>
      </w:rPr>
    </w:lvl>
    <w:lvl w:ilvl="1" w:tplc="26AE4D80">
      <w:start w:val="4"/>
      <w:numFmt w:val="bullet"/>
      <w:lvlText w:val="※"/>
      <w:lvlJc w:val="left"/>
      <w:pPr>
        <w:ind w:left="800" w:hanging="360"/>
      </w:pPr>
      <w:rPr>
        <w:rFonts w:ascii="游明朝" w:eastAsia="游明朝" w:hAnsi="游明朝" w:cs="Times New Roman" w:hint="eastAsia"/>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45075279"/>
    <w:multiLevelType w:val="hybridMultilevel"/>
    <w:tmpl w:val="3F7E569A"/>
    <w:lvl w:ilvl="0" w:tplc="BE80B4A8">
      <w:numFmt w:val="bullet"/>
      <w:lvlText w:val="・"/>
      <w:lvlJc w:val="left"/>
      <w:pPr>
        <w:ind w:left="990" w:hanging="360"/>
      </w:pPr>
      <w:rPr>
        <w:rFonts w:ascii="ＭＳ Ｐゴシック" w:eastAsia="ＭＳ Ｐゴシック" w:hAnsi="ＭＳ Ｐゴシック"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29" w15:restartNumberingAfterBreak="0">
    <w:nsid w:val="46072E77"/>
    <w:multiLevelType w:val="hybridMultilevel"/>
    <w:tmpl w:val="8AC2C2B8"/>
    <w:lvl w:ilvl="0" w:tplc="A028C86E">
      <w:start w:val="1"/>
      <w:numFmt w:val="decimalFullWidth"/>
      <w:lvlText w:val="（%1）"/>
      <w:lvlJc w:val="left"/>
      <w:pPr>
        <w:ind w:left="1855" w:hanging="720"/>
      </w:pPr>
      <w:rPr>
        <w:rFonts w:hint="default"/>
      </w:rPr>
    </w:lvl>
    <w:lvl w:ilvl="1" w:tplc="93767BB8">
      <w:start w:val="1"/>
      <w:numFmt w:val="decimalEnclosedCircle"/>
      <w:lvlText w:val="%2"/>
      <w:lvlJc w:val="left"/>
      <w:pPr>
        <w:ind w:left="1935" w:hanging="360"/>
      </w:pPr>
      <w:rPr>
        <w:rFonts w:hint="default"/>
      </w:rPr>
    </w:lvl>
    <w:lvl w:ilvl="2" w:tplc="04090011" w:tentative="1">
      <w:start w:val="1"/>
      <w:numFmt w:val="decimalEnclosedCircle"/>
      <w:lvlText w:val="%3"/>
      <w:lvlJc w:val="left"/>
      <w:pPr>
        <w:ind w:left="2455" w:hanging="440"/>
      </w:pPr>
    </w:lvl>
    <w:lvl w:ilvl="3" w:tplc="0409000F" w:tentative="1">
      <w:start w:val="1"/>
      <w:numFmt w:val="decimal"/>
      <w:lvlText w:val="%4."/>
      <w:lvlJc w:val="left"/>
      <w:pPr>
        <w:ind w:left="2895" w:hanging="440"/>
      </w:pPr>
    </w:lvl>
    <w:lvl w:ilvl="4" w:tplc="04090017" w:tentative="1">
      <w:start w:val="1"/>
      <w:numFmt w:val="aiueoFullWidth"/>
      <w:lvlText w:val="(%5)"/>
      <w:lvlJc w:val="left"/>
      <w:pPr>
        <w:ind w:left="3335" w:hanging="440"/>
      </w:pPr>
    </w:lvl>
    <w:lvl w:ilvl="5" w:tplc="04090011" w:tentative="1">
      <w:start w:val="1"/>
      <w:numFmt w:val="decimalEnclosedCircle"/>
      <w:lvlText w:val="%6"/>
      <w:lvlJc w:val="left"/>
      <w:pPr>
        <w:ind w:left="3775" w:hanging="440"/>
      </w:pPr>
    </w:lvl>
    <w:lvl w:ilvl="6" w:tplc="0409000F" w:tentative="1">
      <w:start w:val="1"/>
      <w:numFmt w:val="decimal"/>
      <w:lvlText w:val="%7."/>
      <w:lvlJc w:val="left"/>
      <w:pPr>
        <w:ind w:left="4215" w:hanging="440"/>
      </w:pPr>
    </w:lvl>
    <w:lvl w:ilvl="7" w:tplc="04090017" w:tentative="1">
      <w:start w:val="1"/>
      <w:numFmt w:val="aiueoFullWidth"/>
      <w:lvlText w:val="(%8)"/>
      <w:lvlJc w:val="left"/>
      <w:pPr>
        <w:ind w:left="4655" w:hanging="440"/>
      </w:pPr>
    </w:lvl>
    <w:lvl w:ilvl="8" w:tplc="04090011" w:tentative="1">
      <w:start w:val="1"/>
      <w:numFmt w:val="decimalEnclosedCircle"/>
      <w:lvlText w:val="%9"/>
      <w:lvlJc w:val="left"/>
      <w:pPr>
        <w:ind w:left="5095" w:hanging="440"/>
      </w:pPr>
    </w:lvl>
  </w:abstractNum>
  <w:abstractNum w:abstractNumId="30" w15:restartNumberingAfterBreak="0">
    <w:nsid w:val="48117D5C"/>
    <w:multiLevelType w:val="hybridMultilevel"/>
    <w:tmpl w:val="FC5A9466"/>
    <w:lvl w:ilvl="0" w:tplc="FFFFFFFF">
      <w:start w:val="1"/>
      <w:numFmt w:val="decimalEnclosedCircle"/>
      <w:lvlText w:val="%1"/>
      <w:lvlJc w:val="left"/>
      <w:pPr>
        <w:ind w:left="786" w:hanging="360"/>
      </w:pPr>
      <w:rPr>
        <w:rFonts w:hint="default"/>
      </w:rPr>
    </w:lvl>
    <w:lvl w:ilvl="1" w:tplc="FFFFFFFF" w:tentative="1">
      <w:start w:val="1"/>
      <w:numFmt w:val="aiueoFullWidth"/>
      <w:lvlText w:val="(%2)"/>
      <w:lvlJc w:val="left"/>
      <w:pPr>
        <w:ind w:left="1306" w:hanging="440"/>
      </w:pPr>
    </w:lvl>
    <w:lvl w:ilvl="2" w:tplc="FFFFFFFF" w:tentative="1">
      <w:start w:val="1"/>
      <w:numFmt w:val="decimalEnclosedCircle"/>
      <w:lvlText w:val="%3"/>
      <w:lvlJc w:val="left"/>
      <w:pPr>
        <w:ind w:left="1746" w:hanging="440"/>
      </w:pPr>
    </w:lvl>
    <w:lvl w:ilvl="3" w:tplc="FFFFFFFF" w:tentative="1">
      <w:start w:val="1"/>
      <w:numFmt w:val="decimal"/>
      <w:lvlText w:val="%4."/>
      <w:lvlJc w:val="left"/>
      <w:pPr>
        <w:ind w:left="2186" w:hanging="440"/>
      </w:pPr>
    </w:lvl>
    <w:lvl w:ilvl="4" w:tplc="FFFFFFFF" w:tentative="1">
      <w:start w:val="1"/>
      <w:numFmt w:val="aiueoFullWidth"/>
      <w:lvlText w:val="(%5)"/>
      <w:lvlJc w:val="left"/>
      <w:pPr>
        <w:ind w:left="2626" w:hanging="440"/>
      </w:pPr>
    </w:lvl>
    <w:lvl w:ilvl="5" w:tplc="FFFFFFFF" w:tentative="1">
      <w:start w:val="1"/>
      <w:numFmt w:val="decimalEnclosedCircle"/>
      <w:lvlText w:val="%6"/>
      <w:lvlJc w:val="left"/>
      <w:pPr>
        <w:ind w:left="3066" w:hanging="440"/>
      </w:pPr>
    </w:lvl>
    <w:lvl w:ilvl="6" w:tplc="FFFFFFFF" w:tentative="1">
      <w:start w:val="1"/>
      <w:numFmt w:val="decimal"/>
      <w:lvlText w:val="%7."/>
      <w:lvlJc w:val="left"/>
      <w:pPr>
        <w:ind w:left="3506" w:hanging="440"/>
      </w:pPr>
    </w:lvl>
    <w:lvl w:ilvl="7" w:tplc="FFFFFFFF" w:tentative="1">
      <w:start w:val="1"/>
      <w:numFmt w:val="aiueoFullWidth"/>
      <w:lvlText w:val="(%8)"/>
      <w:lvlJc w:val="left"/>
      <w:pPr>
        <w:ind w:left="3946" w:hanging="440"/>
      </w:pPr>
    </w:lvl>
    <w:lvl w:ilvl="8" w:tplc="FFFFFFFF" w:tentative="1">
      <w:start w:val="1"/>
      <w:numFmt w:val="decimalEnclosedCircle"/>
      <w:lvlText w:val="%9"/>
      <w:lvlJc w:val="left"/>
      <w:pPr>
        <w:ind w:left="4386" w:hanging="440"/>
      </w:pPr>
    </w:lvl>
  </w:abstractNum>
  <w:abstractNum w:abstractNumId="31" w15:restartNumberingAfterBreak="0">
    <w:nsid w:val="48BC1F49"/>
    <w:multiLevelType w:val="hybridMultilevel"/>
    <w:tmpl w:val="2D020614"/>
    <w:lvl w:ilvl="0" w:tplc="879E61F4">
      <w:start w:val="1"/>
      <w:numFmt w:val="decimalEnclosedCircle"/>
      <w:lvlText w:val="%1"/>
      <w:lvlJc w:val="left"/>
      <w:pPr>
        <w:ind w:left="644"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4AFE38E9"/>
    <w:multiLevelType w:val="hybridMultilevel"/>
    <w:tmpl w:val="1FD0E7B4"/>
    <w:lvl w:ilvl="0" w:tplc="5E767176">
      <w:start w:val="1"/>
      <w:numFmt w:val="decimalEnclosedCircle"/>
      <w:lvlText w:val="%1"/>
      <w:lvlJc w:val="left"/>
      <w:pPr>
        <w:ind w:left="1333" w:hanging="360"/>
      </w:pPr>
      <w:rPr>
        <w:rFonts w:hint="default"/>
      </w:rPr>
    </w:lvl>
    <w:lvl w:ilvl="1" w:tplc="04090017" w:tentative="1">
      <w:start w:val="1"/>
      <w:numFmt w:val="aiueoFullWidth"/>
      <w:lvlText w:val="(%2)"/>
      <w:lvlJc w:val="left"/>
      <w:pPr>
        <w:ind w:left="1853" w:hanging="440"/>
      </w:pPr>
    </w:lvl>
    <w:lvl w:ilvl="2" w:tplc="04090011" w:tentative="1">
      <w:start w:val="1"/>
      <w:numFmt w:val="decimalEnclosedCircle"/>
      <w:lvlText w:val="%3"/>
      <w:lvlJc w:val="left"/>
      <w:pPr>
        <w:ind w:left="2293" w:hanging="440"/>
      </w:pPr>
    </w:lvl>
    <w:lvl w:ilvl="3" w:tplc="0409000F" w:tentative="1">
      <w:start w:val="1"/>
      <w:numFmt w:val="decimal"/>
      <w:lvlText w:val="%4."/>
      <w:lvlJc w:val="left"/>
      <w:pPr>
        <w:ind w:left="2733" w:hanging="440"/>
      </w:pPr>
    </w:lvl>
    <w:lvl w:ilvl="4" w:tplc="04090017" w:tentative="1">
      <w:start w:val="1"/>
      <w:numFmt w:val="aiueoFullWidth"/>
      <w:lvlText w:val="(%5)"/>
      <w:lvlJc w:val="left"/>
      <w:pPr>
        <w:ind w:left="3173" w:hanging="440"/>
      </w:pPr>
    </w:lvl>
    <w:lvl w:ilvl="5" w:tplc="04090011" w:tentative="1">
      <w:start w:val="1"/>
      <w:numFmt w:val="decimalEnclosedCircle"/>
      <w:lvlText w:val="%6"/>
      <w:lvlJc w:val="left"/>
      <w:pPr>
        <w:ind w:left="3613" w:hanging="440"/>
      </w:pPr>
    </w:lvl>
    <w:lvl w:ilvl="6" w:tplc="0409000F" w:tentative="1">
      <w:start w:val="1"/>
      <w:numFmt w:val="decimal"/>
      <w:lvlText w:val="%7."/>
      <w:lvlJc w:val="left"/>
      <w:pPr>
        <w:ind w:left="4053" w:hanging="440"/>
      </w:pPr>
    </w:lvl>
    <w:lvl w:ilvl="7" w:tplc="04090017" w:tentative="1">
      <w:start w:val="1"/>
      <w:numFmt w:val="aiueoFullWidth"/>
      <w:lvlText w:val="(%8)"/>
      <w:lvlJc w:val="left"/>
      <w:pPr>
        <w:ind w:left="4493" w:hanging="440"/>
      </w:pPr>
    </w:lvl>
    <w:lvl w:ilvl="8" w:tplc="04090011" w:tentative="1">
      <w:start w:val="1"/>
      <w:numFmt w:val="decimalEnclosedCircle"/>
      <w:lvlText w:val="%9"/>
      <w:lvlJc w:val="left"/>
      <w:pPr>
        <w:ind w:left="4933" w:hanging="440"/>
      </w:pPr>
    </w:lvl>
  </w:abstractNum>
  <w:abstractNum w:abstractNumId="33" w15:restartNumberingAfterBreak="0">
    <w:nsid w:val="4C5B0551"/>
    <w:multiLevelType w:val="hybridMultilevel"/>
    <w:tmpl w:val="AF7EF602"/>
    <w:lvl w:ilvl="0" w:tplc="FEF80980">
      <w:start w:val="2"/>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4" w15:restartNumberingAfterBreak="0">
    <w:nsid w:val="4F47238E"/>
    <w:multiLevelType w:val="hybridMultilevel"/>
    <w:tmpl w:val="99EC984C"/>
    <w:lvl w:ilvl="0" w:tplc="1DD86A48">
      <w:start w:val="1"/>
      <w:numFmt w:val="decimalEnclosedCircle"/>
      <w:lvlText w:val="%1"/>
      <w:lvlJc w:val="left"/>
      <w:pPr>
        <w:ind w:left="977" w:hanging="360"/>
      </w:pPr>
      <w:rPr>
        <w:rFonts w:hint="eastAsia"/>
        <w:b w:val="0"/>
        <w:color w:val="auto"/>
      </w:rPr>
    </w:lvl>
    <w:lvl w:ilvl="1" w:tplc="04090017" w:tentative="1">
      <w:start w:val="1"/>
      <w:numFmt w:val="aiueoFullWidth"/>
      <w:lvlText w:val="(%2)"/>
      <w:lvlJc w:val="left"/>
      <w:pPr>
        <w:ind w:left="1457" w:hanging="420"/>
      </w:pPr>
    </w:lvl>
    <w:lvl w:ilvl="2" w:tplc="04090011" w:tentative="1">
      <w:start w:val="1"/>
      <w:numFmt w:val="decimalEnclosedCircle"/>
      <w:lvlText w:val="%3"/>
      <w:lvlJc w:val="left"/>
      <w:pPr>
        <w:ind w:left="1877" w:hanging="420"/>
      </w:pPr>
    </w:lvl>
    <w:lvl w:ilvl="3" w:tplc="0409000F" w:tentative="1">
      <w:start w:val="1"/>
      <w:numFmt w:val="decimal"/>
      <w:lvlText w:val="%4."/>
      <w:lvlJc w:val="left"/>
      <w:pPr>
        <w:ind w:left="2297" w:hanging="420"/>
      </w:pPr>
    </w:lvl>
    <w:lvl w:ilvl="4" w:tplc="04090017" w:tentative="1">
      <w:start w:val="1"/>
      <w:numFmt w:val="aiueoFullWidth"/>
      <w:lvlText w:val="(%5)"/>
      <w:lvlJc w:val="left"/>
      <w:pPr>
        <w:ind w:left="2717" w:hanging="420"/>
      </w:pPr>
    </w:lvl>
    <w:lvl w:ilvl="5" w:tplc="04090011" w:tentative="1">
      <w:start w:val="1"/>
      <w:numFmt w:val="decimalEnclosedCircle"/>
      <w:lvlText w:val="%6"/>
      <w:lvlJc w:val="left"/>
      <w:pPr>
        <w:ind w:left="3137" w:hanging="420"/>
      </w:pPr>
    </w:lvl>
    <w:lvl w:ilvl="6" w:tplc="0409000F" w:tentative="1">
      <w:start w:val="1"/>
      <w:numFmt w:val="decimal"/>
      <w:lvlText w:val="%7."/>
      <w:lvlJc w:val="left"/>
      <w:pPr>
        <w:ind w:left="3557" w:hanging="420"/>
      </w:pPr>
    </w:lvl>
    <w:lvl w:ilvl="7" w:tplc="04090017" w:tentative="1">
      <w:start w:val="1"/>
      <w:numFmt w:val="aiueoFullWidth"/>
      <w:lvlText w:val="(%8)"/>
      <w:lvlJc w:val="left"/>
      <w:pPr>
        <w:ind w:left="3977" w:hanging="420"/>
      </w:pPr>
    </w:lvl>
    <w:lvl w:ilvl="8" w:tplc="04090011" w:tentative="1">
      <w:start w:val="1"/>
      <w:numFmt w:val="decimalEnclosedCircle"/>
      <w:lvlText w:val="%9"/>
      <w:lvlJc w:val="left"/>
      <w:pPr>
        <w:ind w:left="4397" w:hanging="420"/>
      </w:pPr>
    </w:lvl>
  </w:abstractNum>
  <w:abstractNum w:abstractNumId="35" w15:restartNumberingAfterBreak="0">
    <w:nsid w:val="544F29BD"/>
    <w:multiLevelType w:val="hybridMultilevel"/>
    <w:tmpl w:val="159A1C98"/>
    <w:lvl w:ilvl="0" w:tplc="D5C6ACC2">
      <w:start w:val="1"/>
      <w:numFmt w:val="decimalFullWidth"/>
      <w:lvlText w:val="%1，"/>
      <w:lvlJc w:val="left"/>
      <w:pPr>
        <w:ind w:left="400" w:hanging="40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6" w15:restartNumberingAfterBreak="0">
    <w:nsid w:val="54BD14FE"/>
    <w:multiLevelType w:val="hybridMultilevel"/>
    <w:tmpl w:val="4E76777E"/>
    <w:lvl w:ilvl="0" w:tplc="A2787A7C">
      <w:start w:val="1"/>
      <w:numFmt w:val="decimalFullWidth"/>
      <w:lvlText w:val="（%1）"/>
      <w:lvlJc w:val="left"/>
      <w:pPr>
        <w:tabs>
          <w:tab w:val="num" w:pos="1141"/>
        </w:tabs>
        <w:ind w:left="1141" w:hanging="720"/>
      </w:pPr>
      <w:rPr>
        <w:rFonts w:hint="eastAsia"/>
      </w:rPr>
    </w:lvl>
    <w:lvl w:ilvl="1" w:tplc="04090017" w:tentative="1">
      <w:start w:val="1"/>
      <w:numFmt w:val="aiueoFullWidth"/>
      <w:lvlText w:val="(%2)"/>
      <w:lvlJc w:val="left"/>
      <w:pPr>
        <w:tabs>
          <w:tab w:val="num" w:pos="1261"/>
        </w:tabs>
        <w:ind w:left="1261" w:hanging="420"/>
      </w:pPr>
    </w:lvl>
    <w:lvl w:ilvl="2" w:tplc="04090011" w:tentative="1">
      <w:start w:val="1"/>
      <w:numFmt w:val="decimalEnclosedCircle"/>
      <w:lvlText w:val="%3"/>
      <w:lvlJc w:val="left"/>
      <w:pPr>
        <w:tabs>
          <w:tab w:val="num" w:pos="1681"/>
        </w:tabs>
        <w:ind w:left="1681" w:hanging="420"/>
      </w:pPr>
    </w:lvl>
    <w:lvl w:ilvl="3" w:tplc="0409000F" w:tentative="1">
      <w:start w:val="1"/>
      <w:numFmt w:val="decimal"/>
      <w:lvlText w:val="%4."/>
      <w:lvlJc w:val="left"/>
      <w:pPr>
        <w:tabs>
          <w:tab w:val="num" w:pos="2101"/>
        </w:tabs>
        <w:ind w:left="2101" w:hanging="420"/>
      </w:pPr>
    </w:lvl>
    <w:lvl w:ilvl="4" w:tplc="04090017" w:tentative="1">
      <w:start w:val="1"/>
      <w:numFmt w:val="aiueoFullWidth"/>
      <w:lvlText w:val="(%5)"/>
      <w:lvlJc w:val="left"/>
      <w:pPr>
        <w:tabs>
          <w:tab w:val="num" w:pos="2521"/>
        </w:tabs>
        <w:ind w:left="2521" w:hanging="420"/>
      </w:pPr>
    </w:lvl>
    <w:lvl w:ilvl="5" w:tplc="04090011" w:tentative="1">
      <w:start w:val="1"/>
      <w:numFmt w:val="decimalEnclosedCircle"/>
      <w:lvlText w:val="%6"/>
      <w:lvlJc w:val="left"/>
      <w:pPr>
        <w:tabs>
          <w:tab w:val="num" w:pos="2941"/>
        </w:tabs>
        <w:ind w:left="2941" w:hanging="420"/>
      </w:pPr>
    </w:lvl>
    <w:lvl w:ilvl="6" w:tplc="0409000F" w:tentative="1">
      <w:start w:val="1"/>
      <w:numFmt w:val="decimal"/>
      <w:lvlText w:val="%7."/>
      <w:lvlJc w:val="left"/>
      <w:pPr>
        <w:tabs>
          <w:tab w:val="num" w:pos="3361"/>
        </w:tabs>
        <w:ind w:left="3361" w:hanging="420"/>
      </w:pPr>
    </w:lvl>
    <w:lvl w:ilvl="7" w:tplc="04090017" w:tentative="1">
      <w:start w:val="1"/>
      <w:numFmt w:val="aiueoFullWidth"/>
      <w:lvlText w:val="(%8)"/>
      <w:lvlJc w:val="left"/>
      <w:pPr>
        <w:tabs>
          <w:tab w:val="num" w:pos="3781"/>
        </w:tabs>
        <w:ind w:left="3781" w:hanging="420"/>
      </w:pPr>
    </w:lvl>
    <w:lvl w:ilvl="8" w:tplc="04090011" w:tentative="1">
      <w:start w:val="1"/>
      <w:numFmt w:val="decimalEnclosedCircle"/>
      <w:lvlText w:val="%9"/>
      <w:lvlJc w:val="left"/>
      <w:pPr>
        <w:tabs>
          <w:tab w:val="num" w:pos="4201"/>
        </w:tabs>
        <w:ind w:left="4201" w:hanging="420"/>
      </w:pPr>
    </w:lvl>
  </w:abstractNum>
  <w:abstractNum w:abstractNumId="37" w15:restartNumberingAfterBreak="0">
    <w:nsid w:val="5B3F4FFA"/>
    <w:multiLevelType w:val="hybridMultilevel"/>
    <w:tmpl w:val="F15A8852"/>
    <w:lvl w:ilvl="0" w:tplc="BB8A0F28">
      <w:start w:val="2"/>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5BCC7AF9"/>
    <w:multiLevelType w:val="hybridMultilevel"/>
    <w:tmpl w:val="AA806FE6"/>
    <w:lvl w:ilvl="0" w:tplc="6EF41F9A">
      <w:start w:val="2"/>
      <w:numFmt w:val="bullet"/>
      <w:lvlText w:val="※"/>
      <w:lvlJc w:val="left"/>
      <w:pPr>
        <w:ind w:left="570" w:hanging="360"/>
      </w:pPr>
      <w:rPr>
        <w:rFonts w:ascii="ＭＳ Ｐゴシック" w:eastAsia="ＭＳ Ｐゴシック" w:hAnsi="ＭＳ Ｐゴシック"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9" w15:restartNumberingAfterBreak="0">
    <w:nsid w:val="606F3D19"/>
    <w:multiLevelType w:val="hybridMultilevel"/>
    <w:tmpl w:val="4174930A"/>
    <w:lvl w:ilvl="0" w:tplc="3F90E3C0">
      <w:start w:val="5"/>
      <w:numFmt w:val="decimalFullWidth"/>
      <w:lvlText w:val="%1，"/>
      <w:lvlJc w:val="left"/>
      <w:pPr>
        <w:ind w:left="582" w:hanging="440"/>
      </w:pPr>
      <w:rPr>
        <w:rFonts w:hint="default"/>
      </w:rPr>
    </w:lvl>
    <w:lvl w:ilvl="1" w:tplc="57ACF67E">
      <w:start w:val="1"/>
      <w:numFmt w:val="decimalEnclosedCircle"/>
      <w:lvlText w:val="%2"/>
      <w:lvlJc w:val="left"/>
      <w:pPr>
        <w:ind w:left="942" w:hanging="360"/>
      </w:pPr>
      <w:rPr>
        <w:rFonts w:hint="default"/>
      </w:rPr>
    </w:lvl>
    <w:lvl w:ilvl="2" w:tplc="04090011" w:tentative="1">
      <w:start w:val="1"/>
      <w:numFmt w:val="decimalEnclosedCircle"/>
      <w:lvlText w:val="%3"/>
      <w:lvlJc w:val="left"/>
      <w:pPr>
        <w:ind w:left="1462" w:hanging="440"/>
      </w:pPr>
    </w:lvl>
    <w:lvl w:ilvl="3" w:tplc="0409000F" w:tentative="1">
      <w:start w:val="1"/>
      <w:numFmt w:val="decimal"/>
      <w:lvlText w:val="%4."/>
      <w:lvlJc w:val="left"/>
      <w:pPr>
        <w:ind w:left="1902" w:hanging="440"/>
      </w:pPr>
    </w:lvl>
    <w:lvl w:ilvl="4" w:tplc="04090017" w:tentative="1">
      <w:start w:val="1"/>
      <w:numFmt w:val="aiueoFullWidth"/>
      <w:lvlText w:val="(%5)"/>
      <w:lvlJc w:val="left"/>
      <w:pPr>
        <w:ind w:left="2342" w:hanging="440"/>
      </w:pPr>
    </w:lvl>
    <w:lvl w:ilvl="5" w:tplc="04090011" w:tentative="1">
      <w:start w:val="1"/>
      <w:numFmt w:val="decimalEnclosedCircle"/>
      <w:lvlText w:val="%6"/>
      <w:lvlJc w:val="left"/>
      <w:pPr>
        <w:ind w:left="2782" w:hanging="440"/>
      </w:pPr>
    </w:lvl>
    <w:lvl w:ilvl="6" w:tplc="0409000F" w:tentative="1">
      <w:start w:val="1"/>
      <w:numFmt w:val="decimal"/>
      <w:lvlText w:val="%7."/>
      <w:lvlJc w:val="left"/>
      <w:pPr>
        <w:ind w:left="3222" w:hanging="440"/>
      </w:pPr>
    </w:lvl>
    <w:lvl w:ilvl="7" w:tplc="04090017" w:tentative="1">
      <w:start w:val="1"/>
      <w:numFmt w:val="aiueoFullWidth"/>
      <w:lvlText w:val="(%8)"/>
      <w:lvlJc w:val="left"/>
      <w:pPr>
        <w:ind w:left="3662" w:hanging="440"/>
      </w:pPr>
    </w:lvl>
    <w:lvl w:ilvl="8" w:tplc="04090011" w:tentative="1">
      <w:start w:val="1"/>
      <w:numFmt w:val="decimalEnclosedCircle"/>
      <w:lvlText w:val="%9"/>
      <w:lvlJc w:val="left"/>
      <w:pPr>
        <w:ind w:left="4102" w:hanging="440"/>
      </w:pPr>
    </w:lvl>
  </w:abstractNum>
  <w:abstractNum w:abstractNumId="40" w15:restartNumberingAfterBreak="0">
    <w:nsid w:val="67CF34D5"/>
    <w:multiLevelType w:val="hybridMultilevel"/>
    <w:tmpl w:val="D948227E"/>
    <w:lvl w:ilvl="0" w:tplc="B7C46E58">
      <w:start w:val="1"/>
      <w:numFmt w:val="decimalEnclosedCircle"/>
      <w:lvlText w:val="%1"/>
      <w:lvlJc w:val="left"/>
      <w:pPr>
        <w:ind w:left="1160" w:hanging="360"/>
      </w:pPr>
      <w:rPr>
        <w:rFonts w:ascii="ＭＳ Ｐゴシック" w:eastAsia="ＭＳ Ｐゴシック" w:hAnsi="ＭＳ Ｐゴシック" w:cs="Times New Roman"/>
      </w:rPr>
    </w:lvl>
    <w:lvl w:ilvl="1" w:tplc="04090017" w:tentative="1">
      <w:start w:val="1"/>
      <w:numFmt w:val="aiueoFullWidth"/>
      <w:lvlText w:val="(%2)"/>
      <w:lvlJc w:val="left"/>
      <w:pPr>
        <w:ind w:left="1640" w:hanging="420"/>
      </w:pPr>
    </w:lvl>
    <w:lvl w:ilvl="2" w:tplc="04090011" w:tentative="1">
      <w:start w:val="1"/>
      <w:numFmt w:val="decimalEnclosedCircle"/>
      <w:lvlText w:val="%3"/>
      <w:lvlJc w:val="left"/>
      <w:pPr>
        <w:ind w:left="2060" w:hanging="420"/>
      </w:pPr>
    </w:lvl>
    <w:lvl w:ilvl="3" w:tplc="0409000F" w:tentative="1">
      <w:start w:val="1"/>
      <w:numFmt w:val="decimal"/>
      <w:lvlText w:val="%4."/>
      <w:lvlJc w:val="left"/>
      <w:pPr>
        <w:ind w:left="2480" w:hanging="420"/>
      </w:pPr>
    </w:lvl>
    <w:lvl w:ilvl="4" w:tplc="04090017" w:tentative="1">
      <w:start w:val="1"/>
      <w:numFmt w:val="aiueoFullWidth"/>
      <w:lvlText w:val="(%5)"/>
      <w:lvlJc w:val="left"/>
      <w:pPr>
        <w:ind w:left="2900" w:hanging="420"/>
      </w:pPr>
    </w:lvl>
    <w:lvl w:ilvl="5" w:tplc="04090011" w:tentative="1">
      <w:start w:val="1"/>
      <w:numFmt w:val="decimalEnclosedCircle"/>
      <w:lvlText w:val="%6"/>
      <w:lvlJc w:val="left"/>
      <w:pPr>
        <w:ind w:left="3320" w:hanging="420"/>
      </w:pPr>
    </w:lvl>
    <w:lvl w:ilvl="6" w:tplc="0409000F" w:tentative="1">
      <w:start w:val="1"/>
      <w:numFmt w:val="decimal"/>
      <w:lvlText w:val="%7."/>
      <w:lvlJc w:val="left"/>
      <w:pPr>
        <w:ind w:left="3740" w:hanging="420"/>
      </w:pPr>
    </w:lvl>
    <w:lvl w:ilvl="7" w:tplc="04090017" w:tentative="1">
      <w:start w:val="1"/>
      <w:numFmt w:val="aiueoFullWidth"/>
      <w:lvlText w:val="(%8)"/>
      <w:lvlJc w:val="left"/>
      <w:pPr>
        <w:ind w:left="4160" w:hanging="420"/>
      </w:pPr>
    </w:lvl>
    <w:lvl w:ilvl="8" w:tplc="04090011" w:tentative="1">
      <w:start w:val="1"/>
      <w:numFmt w:val="decimalEnclosedCircle"/>
      <w:lvlText w:val="%9"/>
      <w:lvlJc w:val="left"/>
      <w:pPr>
        <w:ind w:left="4580" w:hanging="420"/>
      </w:pPr>
    </w:lvl>
  </w:abstractNum>
  <w:abstractNum w:abstractNumId="41" w15:restartNumberingAfterBreak="0">
    <w:nsid w:val="68CF0E57"/>
    <w:multiLevelType w:val="hybridMultilevel"/>
    <w:tmpl w:val="B30AF322"/>
    <w:lvl w:ilvl="0" w:tplc="0C464F0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2" w15:restartNumberingAfterBreak="0">
    <w:nsid w:val="6C45749B"/>
    <w:multiLevelType w:val="hybridMultilevel"/>
    <w:tmpl w:val="794CB382"/>
    <w:lvl w:ilvl="0" w:tplc="96363BDA">
      <w:start w:val="3"/>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72DB1E16"/>
    <w:multiLevelType w:val="hybridMultilevel"/>
    <w:tmpl w:val="1E6C7B20"/>
    <w:lvl w:ilvl="0" w:tplc="A84ACE18">
      <w:start w:val="1"/>
      <w:numFmt w:val="decimalFullWidth"/>
      <w:lvlText w:val="%1）"/>
      <w:lvlJc w:val="left"/>
      <w:pPr>
        <w:tabs>
          <w:tab w:val="num" w:pos="600"/>
        </w:tabs>
        <w:ind w:left="600" w:hanging="420"/>
      </w:pPr>
      <w:rPr>
        <w:rFonts w:hint="default"/>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44" w15:restartNumberingAfterBreak="0">
    <w:nsid w:val="75A74659"/>
    <w:multiLevelType w:val="hybridMultilevel"/>
    <w:tmpl w:val="8DEE8614"/>
    <w:lvl w:ilvl="0" w:tplc="39468742">
      <w:start w:val="6"/>
      <w:numFmt w:val="decimalEnclosedCircle"/>
      <w:lvlText w:val="%1"/>
      <w:lvlJc w:val="left"/>
      <w:pPr>
        <w:ind w:left="360" w:hanging="360"/>
      </w:pPr>
      <w:rPr>
        <w:rFonts w:cstheme="minorBidi" w:hint="default"/>
        <w:color w:val="000000" w:themeColor="dark1"/>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7D980C32"/>
    <w:multiLevelType w:val="hybridMultilevel"/>
    <w:tmpl w:val="B49AF026"/>
    <w:lvl w:ilvl="0" w:tplc="423EAC32">
      <w:start w:val="1"/>
      <w:numFmt w:val="decimal"/>
      <w:lvlText w:val="(%1)"/>
      <w:lvlJc w:val="left"/>
      <w:pPr>
        <w:ind w:left="960" w:hanging="360"/>
      </w:pPr>
      <w:rPr>
        <w:rFonts w:hint="default"/>
      </w:rPr>
    </w:lvl>
    <w:lvl w:ilvl="1" w:tplc="A5BED20C">
      <w:start w:val="1"/>
      <w:numFmt w:val="decimalEnclosedCircle"/>
      <w:lvlText w:val="%2"/>
      <w:lvlJc w:val="left"/>
      <w:pPr>
        <w:ind w:left="1380" w:hanging="360"/>
      </w:pPr>
      <w:rPr>
        <w:rFonts w:ascii="ＭＳ Ｐゴシック" w:eastAsia="ＭＳ Ｐゴシック" w:hAnsi="ＭＳ Ｐゴシック" w:cs="Times New Roman"/>
        <w:color w:val="auto"/>
      </w:r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46" w15:restartNumberingAfterBreak="0">
    <w:nsid w:val="7F55445C"/>
    <w:multiLevelType w:val="hybridMultilevel"/>
    <w:tmpl w:val="626E6CAC"/>
    <w:lvl w:ilvl="0" w:tplc="F2D22D8A">
      <w:start w:val="1"/>
      <w:numFmt w:val="decimal"/>
      <w:lvlText w:val="(%1)"/>
      <w:lvlJc w:val="left"/>
      <w:pPr>
        <w:ind w:left="960" w:hanging="360"/>
      </w:pPr>
      <w:rPr>
        <w:rFonts w:hint="default"/>
      </w:rPr>
    </w:lvl>
    <w:lvl w:ilvl="1" w:tplc="04090017" w:tentative="1">
      <w:start w:val="1"/>
      <w:numFmt w:val="aiueoFullWidth"/>
      <w:lvlText w:val="(%2)"/>
      <w:lvlJc w:val="left"/>
      <w:pPr>
        <w:ind w:left="1440" w:hanging="420"/>
      </w:p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47" w15:restartNumberingAfterBreak="0">
    <w:nsid w:val="7FFB2676"/>
    <w:multiLevelType w:val="hybridMultilevel"/>
    <w:tmpl w:val="3C40EA2A"/>
    <w:lvl w:ilvl="0" w:tplc="5FFCA826">
      <w:start w:val="2"/>
      <w:numFmt w:val="decimalEnclosedCircle"/>
      <w:lvlText w:val="%1"/>
      <w:lvlJc w:val="left"/>
      <w:pPr>
        <w:ind w:left="760" w:hanging="360"/>
      </w:pPr>
      <w:rPr>
        <w:rFonts w:asciiTheme="minorEastAsia" w:eastAsiaTheme="minorEastAsia" w:hAnsiTheme="minorEastAsia" w:hint="default"/>
        <w:color w:val="auto"/>
        <w:sz w:val="20"/>
      </w:rPr>
    </w:lvl>
    <w:lvl w:ilvl="1" w:tplc="04090017" w:tentative="1">
      <w:start w:val="1"/>
      <w:numFmt w:val="aiueoFullWidth"/>
      <w:lvlText w:val="(%2)"/>
      <w:lvlJc w:val="left"/>
      <w:pPr>
        <w:ind w:left="1280" w:hanging="440"/>
      </w:pPr>
    </w:lvl>
    <w:lvl w:ilvl="2" w:tplc="04090011" w:tentative="1">
      <w:start w:val="1"/>
      <w:numFmt w:val="decimalEnclosedCircle"/>
      <w:lvlText w:val="%3"/>
      <w:lvlJc w:val="left"/>
      <w:pPr>
        <w:ind w:left="1720" w:hanging="440"/>
      </w:pPr>
    </w:lvl>
    <w:lvl w:ilvl="3" w:tplc="0409000F" w:tentative="1">
      <w:start w:val="1"/>
      <w:numFmt w:val="decimal"/>
      <w:lvlText w:val="%4."/>
      <w:lvlJc w:val="left"/>
      <w:pPr>
        <w:ind w:left="2160" w:hanging="440"/>
      </w:pPr>
    </w:lvl>
    <w:lvl w:ilvl="4" w:tplc="04090017" w:tentative="1">
      <w:start w:val="1"/>
      <w:numFmt w:val="aiueoFullWidth"/>
      <w:lvlText w:val="(%5)"/>
      <w:lvlJc w:val="left"/>
      <w:pPr>
        <w:ind w:left="2600" w:hanging="440"/>
      </w:pPr>
    </w:lvl>
    <w:lvl w:ilvl="5" w:tplc="04090011" w:tentative="1">
      <w:start w:val="1"/>
      <w:numFmt w:val="decimalEnclosedCircle"/>
      <w:lvlText w:val="%6"/>
      <w:lvlJc w:val="left"/>
      <w:pPr>
        <w:ind w:left="3040" w:hanging="440"/>
      </w:pPr>
    </w:lvl>
    <w:lvl w:ilvl="6" w:tplc="0409000F" w:tentative="1">
      <w:start w:val="1"/>
      <w:numFmt w:val="decimal"/>
      <w:lvlText w:val="%7."/>
      <w:lvlJc w:val="left"/>
      <w:pPr>
        <w:ind w:left="3480" w:hanging="440"/>
      </w:pPr>
    </w:lvl>
    <w:lvl w:ilvl="7" w:tplc="04090017" w:tentative="1">
      <w:start w:val="1"/>
      <w:numFmt w:val="aiueoFullWidth"/>
      <w:lvlText w:val="(%8)"/>
      <w:lvlJc w:val="left"/>
      <w:pPr>
        <w:ind w:left="3920" w:hanging="440"/>
      </w:pPr>
    </w:lvl>
    <w:lvl w:ilvl="8" w:tplc="04090011" w:tentative="1">
      <w:start w:val="1"/>
      <w:numFmt w:val="decimalEnclosedCircle"/>
      <w:lvlText w:val="%9"/>
      <w:lvlJc w:val="left"/>
      <w:pPr>
        <w:ind w:left="4360" w:hanging="440"/>
      </w:pPr>
    </w:lvl>
  </w:abstractNum>
  <w:num w:numId="1" w16cid:durableId="618952554">
    <w:abstractNumId w:val="36"/>
  </w:num>
  <w:num w:numId="2" w16cid:durableId="1947422123">
    <w:abstractNumId w:val="12"/>
  </w:num>
  <w:num w:numId="3" w16cid:durableId="1139542385">
    <w:abstractNumId w:val="8"/>
  </w:num>
  <w:num w:numId="4" w16cid:durableId="1204900923">
    <w:abstractNumId w:val="19"/>
  </w:num>
  <w:num w:numId="5" w16cid:durableId="2050969">
    <w:abstractNumId w:val="1"/>
  </w:num>
  <w:num w:numId="6" w16cid:durableId="194343358">
    <w:abstractNumId w:val="6"/>
  </w:num>
  <w:num w:numId="7" w16cid:durableId="894658069">
    <w:abstractNumId w:val="3"/>
  </w:num>
  <w:num w:numId="8" w16cid:durableId="890652792">
    <w:abstractNumId w:val="43"/>
  </w:num>
  <w:num w:numId="9" w16cid:durableId="1604417550">
    <w:abstractNumId w:val="23"/>
  </w:num>
  <w:num w:numId="10" w16cid:durableId="763189737">
    <w:abstractNumId w:val="10"/>
  </w:num>
  <w:num w:numId="11" w16cid:durableId="741827883">
    <w:abstractNumId w:val="5"/>
  </w:num>
  <w:num w:numId="12" w16cid:durableId="1905412005">
    <w:abstractNumId w:val="20"/>
  </w:num>
  <w:num w:numId="13" w16cid:durableId="1239365064">
    <w:abstractNumId w:val="7"/>
  </w:num>
  <w:num w:numId="14" w16cid:durableId="1250851829">
    <w:abstractNumId w:val="28"/>
  </w:num>
  <w:num w:numId="15" w16cid:durableId="868227399">
    <w:abstractNumId w:val="38"/>
  </w:num>
  <w:num w:numId="16" w16cid:durableId="561911798">
    <w:abstractNumId w:val="31"/>
  </w:num>
  <w:num w:numId="17" w16cid:durableId="938562987">
    <w:abstractNumId w:val="34"/>
  </w:num>
  <w:num w:numId="18" w16cid:durableId="1975328012">
    <w:abstractNumId w:val="0"/>
  </w:num>
  <w:num w:numId="19" w16cid:durableId="1652633441">
    <w:abstractNumId w:val="17"/>
  </w:num>
  <w:num w:numId="20" w16cid:durableId="786243570">
    <w:abstractNumId w:val="18"/>
  </w:num>
  <w:num w:numId="21" w16cid:durableId="1454058317">
    <w:abstractNumId w:val="42"/>
  </w:num>
  <w:num w:numId="22" w16cid:durableId="1519661555">
    <w:abstractNumId w:val="26"/>
  </w:num>
  <w:num w:numId="23" w16cid:durableId="55319514">
    <w:abstractNumId w:val="25"/>
  </w:num>
  <w:num w:numId="24" w16cid:durableId="1619600685">
    <w:abstractNumId w:val="9"/>
  </w:num>
  <w:num w:numId="25" w16cid:durableId="889652731">
    <w:abstractNumId w:val="21"/>
  </w:num>
  <w:num w:numId="26" w16cid:durableId="230120707">
    <w:abstractNumId w:val="45"/>
  </w:num>
  <w:num w:numId="27" w16cid:durableId="2037077315">
    <w:abstractNumId w:val="46"/>
  </w:num>
  <w:num w:numId="28" w16cid:durableId="1611738341">
    <w:abstractNumId w:val="15"/>
  </w:num>
  <w:num w:numId="29" w16cid:durableId="323707213">
    <w:abstractNumId w:val="44"/>
  </w:num>
  <w:num w:numId="30" w16cid:durableId="993680164">
    <w:abstractNumId w:val="2"/>
  </w:num>
  <w:num w:numId="31" w16cid:durableId="80562945">
    <w:abstractNumId w:val="40"/>
  </w:num>
  <w:num w:numId="32" w16cid:durableId="1130123350">
    <w:abstractNumId w:val="16"/>
  </w:num>
  <w:num w:numId="33" w16cid:durableId="2079203492">
    <w:abstractNumId w:val="4"/>
  </w:num>
  <w:num w:numId="34" w16cid:durableId="1138650662">
    <w:abstractNumId w:val="14"/>
  </w:num>
  <w:num w:numId="35" w16cid:durableId="1883907879">
    <w:abstractNumId w:val="32"/>
  </w:num>
  <w:num w:numId="36" w16cid:durableId="1964381194">
    <w:abstractNumId w:val="41"/>
  </w:num>
  <w:num w:numId="37" w16cid:durableId="1644851743">
    <w:abstractNumId w:val="35"/>
  </w:num>
  <w:num w:numId="38" w16cid:durableId="1341736699">
    <w:abstractNumId w:val="11"/>
  </w:num>
  <w:num w:numId="39" w16cid:durableId="1705013030">
    <w:abstractNumId w:val="13"/>
  </w:num>
  <w:num w:numId="40" w16cid:durableId="2021541510">
    <w:abstractNumId w:val="29"/>
  </w:num>
  <w:num w:numId="41" w16cid:durableId="1864127070">
    <w:abstractNumId w:val="27"/>
  </w:num>
  <w:num w:numId="42" w16cid:durableId="1996645854">
    <w:abstractNumId w:val="22"/>
  </w:num>
  <w:num w:numId="43" w16cid:durableId="415521373">
    <w:abstractNumId w:val="37"/>
  </w:num>
  <w:num w:numId="44" w16cid:durableId="421026988">
    <w:abstractNumId w:val="33"/>
  </w:num>
  <w:num w:numId="45" w16cid:durableId="1538277320">
    <w:abstractNumId w:val="39"/>
  </w:num>
  <w:num w:numId="46" w16cid:durableId="2091348703">
    <w:abstractNumId w:val="47"/>
  </w:num>
  <w:num w:numId="47" w16cid:durableId="382293173">
    <w:abstractNumId w:val="24"/>
  </w:num>
  <w:num w:numId="48" w16cid:durableId="209423400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9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37BA"/>
    <w:rsid w:val="000001F1"/>
    <w:rsid w:val="00006010"/>
    <w:rsid w:val="000060F0"/>
    <w:rsid w:val="0001633A"/>
    <w:rsid w:val="00027A77"/>
    <w:rsid w:val="00037D7F"/>
    <w:rsid w:val="0004031A"/>
    <w:rsid w:val="00040511"/>
    <w:rsid w:val="000405C7"/>
    <w:rsid w:val="00046CAC"/>
    <w:rsid w:val="0004789F"/>
    <w:rsid w:val="00047F29"/>
    <w:rsid w:val="00047F43"/>
    <w:rsid w:val="00050097"/>
    <w:rsid w:val="000517DE"/>
    <w:rsid w:val="00051B79"/>
    <w:rsid w:val="000629DC"/>
    <w:rsid w:val="00062B80"/>
    <w:rsid w:val="00062E56"/>
    <w:rsid w:val="00066AB9"/>
    <w:rsid w:val="0007274C"/>
    <w:rsid w:val="000758BB"/>
    <w:rsid w:val="00076D09"/>
    <w:rsid w:val="00090AB9"/>
    <w:rsid w:val="0009188A"/>
    <w:rsid w:val="00097393"/>
    <w:rsid w:val="000A12DF"/>
    <w:rsid w:val="000A49B8"/>
    <w:rsid w:val="000B4D76"/>
    <w:rsid w:val="000B72CE"/>
    <w:rsid w:val="000D5713"/>
    <w:rsid w:val="000D584F"/>
    <w:rsid w:val="000D5D54"/>
    <w:rsid w:val="000E29A0"/>
    <w:rsid w:val="000E6F68"/>
    <w:rsid w:val="000F0C34"/>
    <w:rsid w:val="000F620A"/>
    <w:rsid w:val="000F661D"/>
    <w:rsid w:val="000F6CF6"/>
    <w:rsid w:val="0011138D"/>
    <w:rsid w:val="00116A67"/>
    <w:rsid w:val="00126AC1"/>
    <w:rsid w:val="0012710E"/>
    <w:rsid w:val="001331C5"/>
    <w:rsid w:val="00133FF7"/>
    <w:rsid w:val="00135BAF"/>
    <w:rsid w:val="001364A4"/>
    <w:rsid w:val="00136D0D"/>
    <w:rsid w:val="00137804"/>
    <w:rsid w:val="0015109E"/>
    <w:rsid w:val="00154458"/>
    <w:rsid w:val="001630CA"/>
    <w:rsid w:val="00164F52"/>
    <w:rsid w:val="00167D66"/>
    <w:rsid w:val="00167F1C"/>
    <w:rsid w:val="0017273B"/>
    <w:rsid w:val="0017356E"/>
    <w:rsid w:val="001819A0"/>
    <w:rsid w:val="001875D1"/>
    <w:rsid w:val="00195610"/>
    <w:rsid w:val="001A3487"/>
    <w:rsid w:val="001A3F04"/>
    <w:rsid w:val="001A45A2"/>
    <w:rsid w:val="001A7F4B"/>
    <w:rsid w:val="001B286B"/>
    <w:rsid w:val="001B7E98"/>
    <w:rsid w:val="001C316E"/>
    <w:rsid w:val="001D4852"/>
    <w:rsid w:val="001D55AA"/>
    <w:rsid w:val="001D579D"/>
    <w:rsid w:val="001D6034"/>
    <w:rsid w:val="001E6152"/>
    <w:rsid w:val="001E61B3"/>
    <w:rsid w:val="001F0589"/>
    <w:rsid w:val="001F1762"/>
    <w:rsid w:val="001F19B9"/>
    <w:rsid w:val="00206C7F"/>
    <w:rsid w:val="002169BD"/>
    <w:rsid w:val="00216C8E"/>
    <w:rsid w:val="00225C6B"/>
    <w:rsid w:val="0023289D"/>
    <w:rsid w:val="00233904"/>
    <w:rsid w:val="00236ECA"/>
    <w:rsid w:val="002463AE"/>
    <w:rsid w:val="0025145D"/>
    <w:rsid w:val="002717B3"/>
    <w:rsid w:val="00273D15"/>
    <w:rsid w:val="002753A8"/>
    <w:rsid w:val="0027721A"/>
    <w:rsid w:val="00294A0D"/>
    <w:rsid w:val="002960CA"/>
    <w:rsid w:val="002A1AF1"/>
    <w:rsid w:val="002A74ED"/>
    <w:rsid w:val="002B49E2"/>
    <w:rsid w:val="002C0979"/>
    <w:rsid w:val="002C4D64"/>
    <w:rsid w:val="002D0993"/>
    <w:rsid w:val="002D2A35"/>
    <w:rsid w:val="002D462B"/>
    <w:rsid w:val="002E685D"/>
    <w:rsid w:val="002F2BF8"/>
    <w:rsid w:val="00301FBE"/>
    <w:rsid w:val="00303562"/>
    <w:rsid w:val="00306096"/>
    <w:rsid w:val="003106F7"/>
    <w:rsid w:val="00317732"/>
    <w:rsid w:val="00322398"/>
    <w:rsid w:val="003270C9"/>
    <w:rsid w:val="00330D45"/>
    <w:rsid w:val="00337285"/>
    <w:rsid w:val="00344D44"/>
    <w:rsid w:val="00352402"/>
    <w:rsid w:val="003573AB"/>
    <w:rsid w:val="00357FA7"/>
    <w:rsid w:val="003622BB"/>
    <w:rsid w:val="00371C5C"/>
    <w:rsid w:val="003726BB"/>
    <w:rsid w:val="00374403"/>
    <w:rsid w:val="003777EA"/>
    <w:rsid w:val="0038166B"/>
    <w:rsid w:val="00382765"/>
    <w:rsid w:val="00384797"/>
    <w:rsid w:val="00386BAA"/>
    <w:rsid w:val="003A2381"/>
    <w:rsid w:val="003A2BE1"/>
    <w:rsid w:val="003A7E53"/>
    <w:rsid w:val="003B05B0"/>
    <w:rsid w:val="003B26C5"/>
    <w:rsid w:val="003B472A"/>
    <w:rsid w:val="003D1F68"/>
    <w:rsid w:val="003D2A00"/>
    <w:rsid w:val="003D505B"/>
    <w:rsid w:val="003E2C65"/>
    <w:rsid w:val="003F0CBC"/>
    <w:rsid w:val="003F12ED"/>
    <w:rsid w:val="003F5CED"/>
    <w:rsid w:val="003F760D"/>
    <w:rsid w:val="0040077B"/>
    <w:rsid w:val="00402283"/>
    <w:rsid w:val="00404A61"/>
    <w:rsid w:val="00404DB2"/>
    <w:rsid w:val="004051ED"/>
    <w:rsid w:val="00406AD8"/>
    <w:rsid w:val="00412582"/>
    <w:rsid w:val="00417EEA"/>
    <w:rsid w:val="004209E9"/>
    <w:rsid w:val="00423D81"/>
    <w:rsid w:val="004243ED"/>
    <w:rsid w:val="00427E55"/>
    <w:rsid w:val="00444025"/>
    <w:rsid w:val="004506F8"/>
    <w:rsid w:val="00451FF1"/>
    <w:rsid w:val="00454613"/>
    <w:rsid w:val="00454C58"/>
    <w:rsid w:val="00454CAC"/>
    <w:rsid w:val="00462B2C"/>
    <w:rsid w:val="004662B8"/>
    <w:rsid w:val="004705DB"/>
    <w:rsid w:val="00474869"/>
    <w:rsid w:val="00480103"/>
    <w:rsid w:val="00480D11"/>
    <w:rsid w:val="00485D89"/>
    <w:rsid w:val="00487B38"/>
    <w:rsid w:val="00491B38"/>
    <w:rsid w:val="004960DF"/>
    <w:rsid w:val="004A5C2E"/>
    <w:rsid w:val="004A68B4"/>
    <w:rsid w:val="004A6958"/>
    <w:rsid w:val="004B4557"/>
    <w:rsid w:val="004B5B01"/>
    <w:rsid w:val="004B5E7C"/>
    <w:rsid w:val="004C523F"/>
    <w:rsid w:val="004D476F"/>
    <w:rsid w:val="004F327A"/>
    <w:rsid w:val="00506A06"/>
    <w:rsid w:val="00511AED"/>
    <w:rsid w:val="00512F62"/>
    <w:rsid w:val="005146A3"/>
    <w:rsid w:val="00520480"/>
    <w:rsid w:val="005270D7"/>
    <w:rsid w:val="00530687"/>
    <w:rsid w:val="00535B5C"/>
    <w:rsid w:val="005417C6"/>
    <w:rsid w:val="0054644B"/>
    <w:rsid w:val="00556AD7"/>
    <w:rsid w:val="0056207C"/>
    <w:rsid w:val="00563498"/>
    <w:rsid w:val="005707E6"/>
    <w:rsid w:val="0057160D"/>
    <w:rsid w:val="00571715"/>
    <w:rsid w:val="00577E90"/>
    <w:rsid w:val="00581A3C"/>
    <w:rsid w:val="005853D1"/>
    <w:rsid w:val="00587871"/>
    <w:rsid w:val="00591F77"/>
    <w:rsid w:val="00596AFC"/>
    <w:rsid w:val="00597F89"/>
    <w:rsid w:val="005A5A24"/>
    <w:rsid w:val="005B149D"/>
    <w:rsid w:val="005B556D"/>
    <w:rsid w:val="005B6E7C"/>
    <w:rsid w:val="005C2EBC"/>
    <w:rsid w:val="005C750D"/>
    <w:rsid w:val="005C7EC6"/>
    <w:rsid w:val="005E4259"/>
    <w:rsid w:val="005F6FCC"/>
    <w:rsid w:val="006009E8"/>
    <w:rsid w:val="00603B2C"/>
    <w:rsid w:val="00611FC5"/>
    <w:rsid w:val="00614416"/>
    <w:rsid w:val="00621FBC"/>
    <w:rsid w:val="00625FA1"/>
    <w:rsid w:val="00646D26"/>
    <w:rsid w:val="00651631"/>
    <w:rsid w:val="0065246B"/>
    <w:rsid w:val="006544D0"/>
    <w:rsid w:val="00656BC1"/>
    <w:rsid w:val="00661297"/>
    <w:rsid w:val="00662266"/>
    <w:rsid w:val="0067369D"/>
    <w:rsid w:val="006751F1"/>
    <w:rsid w:val="006937F9"/>
    <w:rsid w:val="0069399F"/>
    <w:rsid w:val="00695228"/>
    <w:rsid w:val="00695897"/>
    <w:rsid w:val="006A1F04"/>
    <w:rsid w:val="006A3220"/>
    <w:rsid w:val="006B1D23"/>
    <w:rsid w:val="006B4334"/>
    <w:rsid w:val="006C77AD"/>
    <w:rsid w:val="006D248B"/>
    <w:rsid w:val="006D34CD"/>
    <w:rsid w:val="006D7A9D"/>
    <w:rsid w:val="006E2E08"/>
    <w:rsid w:val="006E5400"/>
    <w:rsid w:val="006F20A7"/>
    <w:rsid w:val="006F55F3"/>
    <w:rsid w:val="00701679"/>
    <w:rsid w:val="0070180C"/>
    <w:rsid w:val="007022CD"/>
    <w:rsid w:val="00710692"/>
    <w:rsid w:val="00710AB3"/>
    <w:rsid w:val="00712C8A"/>
    <w:rsid w:val="00715F12"/>
    <w:rsid w:val="00717998"/>
    <w:rsid w:val="00722E0A"/>
    <w:rsid w:val="00727967"/>
    <w:rsid w:val="00732EC6"/>
    <w:rsid w:val="007341AF"/>
    <w:rsid w:val="00740F68"/>
    <w:rsid w:val="00743494"/>
    <w:rsid w:val="00745C11"/>
    <w:rsid w:val="007477F9"/>
    <w:rsid w:val="00747CC4"/>
    <w:rsid w:val="00750C3A"/>
    <w:rsid w:val="00760922"/>
    <w:rsid w:val="00762A9F"/>
    <w:rsid w:val="00763571"/>
    <w:rsid w:val="00767131"/>
    <w:rsid w:val="0076777C"/>
    <w:rsid w:val="007701E3"/>
    <w:rsid w:val="007726BF"/>
    <w:rsid w:val="0077363C"/>
    <w:rsid w:val="00774C1E"/>
    <w:rsid w:val="007809B2"/>
    <w:rsid w:val="007820E5"/>
    <w:rsid w:val="00783306"/>
    <w:rsid w:val="0078555C"/>
    <w:rsid w:val="00787680"/>
    <w:rsid w:val="007A353B"/>
    <w:rsid w:val="007A37B5"/>
    <w:rsid w:val="007A5464"/>
    <w:rsid w:val="007A5A45"/>
    <w:rsid w:val="007B19F9"/>
    <w:rsid w:val="007B37BA"/>
    <w:rsid w:val="007B50E6"/>
    <w:rsid w:val="007B5CDF"/>
    <w:rsid w:val="007B7E56"/>
    <w:rsid w:val="007D1ABC"/>
    <w:rsid w:val="007D2722"/>
    <w:rsid w:val="007D3519"/>
    <w:rsid w:val="007D3C49"/>
    <w:rsid w:val="007D71C2"/>
    <w:rsid w:val="007E1C0B"/>
    <w:rsid w:val="007E3AE6"/>
    <w:rsid w:val="007F148E"/>
    <w:rsid w:val="007F64D7"/>
    <w:rsid w:val="00800211"/>
    <w:rsid w:val="0080459A"/>
    <w:rsid w:val="008065AA"/>
    <w:rsid w:val="008108C9"/>
    <w:rsid w:val="0081723E"/>
    <w:rsid w:val="008205FF"/>
    <w:rsid w:val="00825C7F"/>
    <w:rsid w:val="00826DAA"/>
    <w:rsid w:val="00830EB0"/>
    <w:rsid w:val="00832ADC"/>
    <w:rsid w:val="00832B41"/>
    <w:rsid w:val="00841322"/>
    <w:rsid w:val="00841CC3"/>
    <w:rsid w:val="0084515D"/>
    <w:rsid w:val="0085008C"/>
    <w:rsid w:val="0085309B"/>
    <w:rsid w:val="00871B5E"/>
    <w:rsid w:val="00887968"/>
    <w:rsid w:val="0089107E"/>
    <w:rsid w:val="00893A87"/>
    <w:rsid w:val="008A151F"/>
    <w:rsid w:val="008B0FBB"/>
    <w:rsid w:val="008B3F1E"/>
    <w:rsid w:val="008B4D1D"/>
    <w:rsid w:val="008C627B"/>
    <w:rsid w:val="008D0FAE"/>
    <w:rsid w:val="008D21F0"/>
    <w:rsid w:val="008D415C"/>
    <w:rsid w:val="008E2892"/>
    <w:rsid w:val="008F711B"/>
    <w:rsid w:val="00905704"/>
    <w:rsid w:val="00905DDD"/>
    <w:rsid w:val="00920CF4"/>
    <w:rsid w:val="009232FA"/>
    <w:rsid w:val="00926328"/>
    <w:rsid w:val="00935B1F"/>
    <w:rsid w:val="00946BAE"/>
    <w:rsid w:val="00946E9B"/>
    <w:rsid w:val="00947665"/>
    <w:rsid w:val="00950BD6"/>
    <w:rsid w:val="00955F62"/>
    <w:rsid w:val="0096215D"/>
    <w:rsid w:val="009751AA"/>
    <w:rsid w:val="0098125D"/>
    <w:rsid w:val="00984E3A"/>
    <w:rsid w:val="009872D5"/>
    <w:rsid w:val="009A17BE"/>
    <w:rsid w:val="009A4194"/>
    <w:rsid w:val="009A7F32"/>
    <w:rsid w:val="009B363E"/>
    <w:rsid w:val="009B6ED9"/>
    <w:rsid w:val="009C6BCC"/>
    <w:rsid w:val="009D5067"/>
    <w:rsid w:val="009D50D2"/>
    <w:rsid w:val="009D7B8D"/>
    <w:rsid w:val="009E1BDA"/>
    <w:rsid w:val="009E1D62"/>
    <w:rsid w:val="009E5A98"/>
    <w:rsid w:val="009E78D3"/>
    <w:rsid w:val="009F2738"/>
    <w:rsid w:val="009F3810"/>
    <w:rsid w:val="009F5370"/>
    <w:rsid w:val="00A0356B"/>
    <w:rsid w:val="00A12478"/>
    <w:rsid w:val="00A14898"/>
    <w:rsid w:val="00A164CF"/>
    <w:rsid w:val="00A22A74"/>
    <w:rsid w:val="00A2399C"/>
    <w:rsid w:val="00A27FDD"/>
    <w:rsid w:val="00A3201B"/>
    <w:rsid w:val="00A367F8"/>
    <w:rsid w:val="00A36CCA"/>
    <w:rsid w:val="00A55792"/>
    <w:rsid w:val="00A60292"/>
    <w:rsid w:val="00A60DC2"/>
    <w:rsid w:val="00A654DC"/>
    <w:rsid w:val="00A67166"/>
    <w:rsid w:val="00A73A6F"/>
    <w:rsid w:val="00A751A7"/>
    <w:rsid w:val="00A8003E"/>
    <w:rsid w:val="00A8027F"/>
    <w:rsid w:val="00A95622"/>
    <w:rsid w:val="00AA46EB"/>
    <w:rsid w:val="00AB4B75"/>
    <w:rsid w:val="00AB66DA"/>
    <w:rsid w:val="00AC0413"/>
    <w:rsid w:val="00AC126C"/>
    <w:rsid w:val="00AC2C50"/>
    <w:rsid w:val="00AC2C9D"/>
    <w:rsid w:val="00AC7571"/>
    <w:rsid w:val="00AD099C"/>
    <w:rsid w:val="00AE3B19"/>
    <w:rsid w:val="00AE470D"/>
    <w:rsid w:val="00AE59E7"/>
    <w:rsid w:val="00AE5EB6"/>
    <w:rsid w:val="00AF3F21"/>
    <w:rsid w:val="00AF5F50"/>
    <w:rsid w:val="00B04684"/>
    <w:rsid w:val="00B049FE"/>
    <w:rsid w:val="00B06C13"/>
    <w:rsid w:val="00B17065"/>
    <w:rsid w:val="00B204BC"/>
    <w:rsid w:val="00B22E06"/>
    <w:rsid w:val="00B22E26"/>
    <w:rsid w:val="00B256EC"/>
    <w:rsid w:val="00B27831"/>
    <w:rsid w:val="00B32390"/>
    <w:rsid w:val="00B3342B"/>
    <w:rsid w:val="00B51A5D"/>
    <w:rsid w:val="00B52E74"/>
    <w:rsid w:val="00B54FCB"/>
    <w:rsid w:val="00B55550"/>
    <w:rsid w:val="00B56825"/>
    <w:rsid w:val="00B72692"/>
    <w:rsid w:val="00B8228E"/>
    <w:rsid w:val="00B92320"/>
    <w:rsid w:val="00B94550"/>
    <w:rsid w:val="00B9615E"/>
    <w:rsid w:val="00BA35DF"/>
    <w:rsid w:val="00BA606D"/>
    <w:rsid w:val="00BB78FD"/>
    <w:rsid w:val="00BC0BCD"/>
    <w:rsid w:val="00BC1D0D"/>
    <w:rsid w:val="00BD2BC3"/>
    <w:rsid w:val="00BD590C"/>
    <w:rsid w:val="00BE2281"/>
    <w:rsid w:val="00BE23C3"/>
    <w:rsid w:val="00BE4D35"/>
    <w:rsid w:val="00BE55FB"/>
    <w:rsid w:val="00BE6CCF"/>
    <w:rsid w:val="00BF0876"/>
    <w:rsid w:val="00BF1A40"/>
    <w:rsid w:val="00BF65DF"/>
    <w:rsid w:val="00C01178"/>
    <w:rsid w:val="00C02FD3"/>
    <w:rsid w:val="00C0582D"/>
    <w:rsid w:val="00C07114"/>
    <w:rsid w:val="00C12DA7"/>
    <w:rsid w:val="00C13E88"/>
    <w:rsid w:val="00C14C77"/>
    <w:rsid w:val="00C1643B"/>
    <w:rsid w:val="00C165CA"/>
    <w:rsid w:val="00C21FE2"/>
    <w:rsid w:val="00C23E01"/>
    <w:rsid w:val="00C30F59"/>
    <w:rsid w:val="00C427D5"/>
    <w:rsid w:val="00C45663"/>
    <w:rsid w:val="00C55989"/>
    <w:rsid w:val="00C649BE"/>
    <w:rsid w:val="00C71107"/>
    <w:rsid w:val="00C71486"/>
    <w:rsid w:val="00C729A4"/>
    <w:rsid w:val="00C73F68"/>
    <w:rsid w:val="00C85CD3"/>
    <w:rsid w:val="00C85F5D"/>
    <w:rsid w:val="00C91B2B"/>
    <w:rsid w:val="00C921F3"/>
    <w:rsid w:val="00C92F79"/>
    <w:rsid w:val="00CA0D1B"/>
    <w:rsid w:val="00CC15FB"/>
    <w:rsid w:val="00CC3B95"/>
    <w:rsid w:val="00CC57B7"/>
    <w:rsid w:val="00CD7AF7"/>
    <w:rsid w:val="00CF0684"/>
    <w:rsid w:val="00CF2CCA"/>
    <w:rsid w:val="00CF3865"/>
    <w:rsid w:val="00CF5C87"/>
    <w:rsid w:val="00D02852"/>
    <w:rsid w:val="00D03C28"/>
    <w:rsid w:val="00D0562E"/>
    <w:rsid w:val="00D05F6B"/>
    <w:rsid w:val="00D073CE"/>
    <w:rsid w:val="00D15617"/>
    <w:rsid w:val="00D1757B"/>
    <w:rsid w:val="00D20560"/>
    <w:rsid w:val="00D23148"/>
    <w:rsid w:val="00D265FF"/>
    <w:rsid w:val="00D27757"/>
    <w:rsid w:val="00D32E64"/>
    <w:rsid w:val="00D32F0A"/>
    <w:rsid w:val="00D47444"/>
    <w:rsid w:val="00D50869"/>
    <w:rsid w:val="00D52C24"/>
    <w:rsid w:val="00D60512"/>
    <w:rsid w:val="00D619C7"/>
    <w:rsid w:val="00D624A7"/>
    <w:rsid w:val="00D74288"/>
    <w:rsid w:val="00D87A1A"/>
    <w:rsid w:val="00D9057E"/>
    <w:rsid w:val="00D9100C"/>
    <w:rsid w:val="00D927A2"/>
    <w:rsid w:val="00DA28C4"/>
    <w:rsid w:val="00DA4A39"/>
    <w:rsid w:val="00DA5095"/>
    <w:rsid w:val="00DB360E"/>
    <w:rsid w:val="00DB5F0F"/>
    <w:rsid w:val="00DB657D"/>
    <w:rsid w:val="00DC04D4"/>
    <w:rsid w:val="00DC0D0D"/>
    <w:rsid w:val="00DC3483"/>
    <w:rsid w:val="00DD46EB"/>
    <w:rsid w:val="00DD70AA"/>
    <w:rsid w:val="00DE48E0"/>
    <w:rsid w:val="00DE6A13"/>
    <w:rsid w:val="00E006FC"/>
    <w:rsid w:val="00E012AE"/>
    <w:rsid w:val="00E03C43"/>
    <w:rsid w:val="00E106D9"/>
    <w:rsid w:val="00E12DD9"/>
    <w:rsid w:val="00E13CF1"/>
    <w:rsid w:val="00E16374"/>
    <w:rsid w:val="00E17109"/>
    <w:rsid w:val="00E208A0"/>
    <w:rsid w:val="00E31945"/>
    <w:rsid w:val="00E37EC0"/>
    <w:rsid w:val="00E41931"/>
    <w:rsid w:val="00E50F1D"/>
    <w:rsid w:val="00E511E4"/>
    <w:rsid w:val="00E530A6"/>
    <w:rsid w:val="00E56A04"/>
    <w:rsid w:val="00E57056"/>
    <w:rsid w:val="00E615BC"/>
    <w:rsid w:val="00E65A38"/>
    <w:rsid w:val="00E729EA"/>
    <w:rsid w:val="00E8029F"/>
    <w:rsid w:val="00E92B40"/>
    <w:rsid w:val="00E93473"/>
    <w:rsid w:val="00EC10A3"/>
    <w:rsid w:val="00EC4B1E"/>
    <w:rsid w:val="00EC7153"/>
    <w:rsid w:val="00ED30FA"/>
    <w:rsid w:val="00ED4172"/>
    <w:rsid w:val="00EE7FFC"/>
    <w:rsid w:val="00F0026D"/>
    <w:rsid w:val="00F07E13"/>
    <w:rsid w:val="00F10CAA"/>
    <w:rsid w:val="00F1129D"/>
    <w:rsid w:val="00F151F3"/>
    <w:rsid w:val="00F20343"/>
    <w:rsid w:val="00F31FB7"/>
    <w:rsid w:val="00F47FB7"/>
    <w:rsid w:val="00F5526E"/>
    <w:rsid w:val="00F5637D"/>
    <w:rsid w:val="00F57457"/>
    <w:rsid w:val="00F61438"/>
    <w:rsid w:val="00F616E1"/>
    <w:rsid w:val="00F65D53"/>
    <w:rsid w:val="00F66C9A"/>
    <w:rsid w:val="00F73001"/>
    <w:rsid w:val="00F75759"/>
    <w:rsid w:val="00F85A70"/>
    <w:rsid w:val="00F86ACB"/>
    <w:rsid w:val="00F909BE"/>
    <w:rsid w:val="00F93C58"/>
    <w:rsid w:val="00F945D0"/>
    <w:rsid w:val="00FA5F97"/>
    <w:rsid w:val="00FC3C4E"/>
    <w:rsid w:val="00FD35C8"/>
    <w:rsid w:val="00FD4645"/>
    <w:rsid w:val="00FE533B"/>
    <w:rsid w:val="00FE6CE5"/>
    <w:rsid w:val="00FE7F85"/>
    <w:rsid w:val="00FF56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F306334"/>
  <w15:chartTrackingRefBased/>
  <w15:docId w15:val="{DC0E68E0-604C-4E30-B597-682D3E68A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4D1D"/>
    <w:rPr>
      <w:sz w:val="24"/>
      <w:szCs w:val="24"/>
    </w:rPr>
  </w:style>
  <w:style w:type="paragraph" w:styleId="1">
    <w:name w:val="heading 1"/>
    <w:basedOn w:val="a"/>
    <w:next w:val="a"/>
    <w:link w:val="10"/>
    <w:uiPriority w:val="9"/>
    <w:qFormat/>
    <w:rsid w:val="008B4D1D"/>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iPriority w:val="9"/>
    <w:semiHidden/>
    <w:unhideWhenUsed/>
    <w:qFormat/>
    <w:rsid w:val="008B4D1D"/>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semiHidden/>
    <w:unhideWhenUsed/>
    <w:qFormat/>
    <w:rsid w:val="008B4D1D"/>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uiPriority w:val="9"/>
    <w:semiHidden/>
    <w:unhideWhenUsed/>
    <w:qFormat/>
    <w:rsid w:val="008B4D1D"/>
    <w:pPr>
      <w:keepNext/>
      <w:spacing w:before="240" w:after="60"/>
      <w:outlineLvl w:val="3"/>
    </w:pPr>
    <w:rPr>
      <w:rFonts w:cstheme="majorBidi"/>
      <w:b/>
      <w:bCs/>
      <w:sz w:val="28"/>
      <w:szCs w:val="28"/>
    </w:rPr>
  </w:style>
  <w:style w:type="paragraph" w:styleId="5">
    <w:name w:val="heading 5"/>
    <w:basedOn w:val="a"/>
    <w:next w:val="a"/>
    <w:link w:val="50"/>
    <w:uiPriority w:val="9"/>
    <w:semiHidden/>
    <w:unhideWhenUsed/>
    <w:qFormat/>
    <w:rsid w:val="008B4D1D"/>
    <w:pPr>
      <w:spacing w:before="240" w:after="60"/>
      <w:outlineLvl w:val="4"/>
    </w:pPr>
    <w:rPr>
      <w:rFonts w:cstheme="majorBidi"/>
      <w:b/>
      <w:bCs/>
      <w:i/>
      <w:iCs/>
      <w:sz w:val="26"/>
      <w:szCs w:val="26"/>
    </w:rPr>
  </w:style>
  <w:style w:type="paragraph" w:styleId="6">
    <w:name w:val="heading 6"/>
    <w:basedOn w:val="a"/>
    <w:next w:val="a"/>
    <w:link w:val="60"/>
    <w:uiPriority w:val="9"/>
    <w:semiHidden/>
    <w:unhideWhenUsed/>
    <w:qFormat/>
    <w:rsid w:val="008B4D1D"/>
    <w:pPr>
      <w:spacing w:before="240" w:after="60"/>
      <w:outlineLvl w:val="5"/>
    </w:pPr>
    <w:rPr>
      <w:rFonts w:cstheme="majorBidi"/>
      <w:b/>
      <w:bCs/>
      <w:sz w:val="22"/>
      <w:szCs w:val="22"/>
    </w:rPr>
  </w:style>
  <w:style w:type="paragraph" w:styleId="7">
    <w:name w:val="heading 7"/>
    <w:basedOn w:val="a"/>
    <w:next w:val="a"/>
    <w:link w:val="70"/>
    <w:uiPriority w:val="9"/>
    <w:semiHidden/>
    <w:unhideWhenUsed/>
    <w:qFormat/>
    <w:rsid w:val="008B4D1D"/>
    <w:pPr>
      <w:spacing w:before="240" w:after="60"/>
      <w:outlineLvl w:val="6"/>
    </w:pPr>
    <w:rPr>
      <w:rFonts w:cstheme="majorBidi"/>
    </w:rPr>
  </w:style>
  <w:style w:type="paragraph" w:styleId="8">
    <w:name w:val="heading 8"/>
    <w:basedOn w:val="a"/>
    <w:next w:val="a"/>
    <w:link w:val="80"/>
    <w:uiPriority w:val="9"/>
    <w:semiHidden/>
    <w:unhideWhenUsed/>
    <w:qFormat/>
    <w:rsid w:val="008B4D1D"/>
    <w:pPr>
      <w:spacing w:before="240" w:after="60"/>
      <w:outlineLvl w:val="7"/>
    </w:pPr>
    <w:rPr>
      <w:rFonts w:cstheme="majorBidi"/>
      <w:i/>
      <w:iCs/>
    </w:rPr>
  </w:style>
  <w:style w:type="paragraph" w:styleId="9">
    <w:name w:val="heading 9"/>
    <w:basedOn w:val="a"/>
    <w:next w:val="a"/>
    <w:link w:val="90"/>
    <w:uiPriority w:val="9"/>
    <w:semiHidden/>
    <w:unhideWhenUsed/>
    <w:qFormat/>
    <w:rsid w:val="008B4D1D"/>
    <w:pPr>
      <w:spacing w:before="240" w:after="60"/>
      <w:outlineLvl w:val="8"/>
    </w:pPr>
    <w:rPr>
      <w:rFonts w:asciiTheme="majorHAnsi" w:eastAsiaTheme="majorEastAsia" w:hAnsiTheme="majorHAnsi" w:cstheme="majorBidi"/>
      <w:sz w:val="22"/>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pPr>
      <w:jc w:val="right"/>
    </w:pPr>
  </w:style>
  <w:style w:type="paragraph" w:styleId="a5">
    <w:name w:val="header"/>
    <w:basedOn w:val="a"/>
    <w:pPr>
      <w:tabs>
        <w:tab w:val="center" w:pos="4252"/>
        <w:tab w:val="right" w:pos="8504"/>
      </w:tabs>
      <w:snapToGrid w:val="0"/>
    </w:pPr>
  </w:style>
  <w:style w:type="paragraph" w:styleId="a6">
    <w:name w:val="footer"/>
    <w:basedOn w:val="a"/>
    <w:pPr>
      <w:tabs>
        <w:tab w:val="center" w:pos="4252"/>
        <w:tab w:val="right" w:pos="8504"/>
      </w:tabs>
      <w:snapToGrid w:val="0"/>
    </w:pPr>
  </w:style>
  <w:style w:type="paragraph" w:styleId="a7">
    <w:name w:val="Body Text"/>
    <w:basedOn w:val="a"/>
  </w:style>
  <w:style w:type="character" w:styleId="a8">
    <w:name w:val="Hyperlink"/>
    <w:rPr>
      <w:color w:val="0000FF"/>
      <w:u w:val="single"/>
    </w:rPr>
  </w:style>
  <w:style w:type="paragraph" w:styleId="a9">
    <w:name w:val="Balloon Text"/>
    <w:basedOn w:val="a"/>
    <w:link w:val="aa"/>
    <w:uiPriority w:val="99"/>
    <w:semiHidden/>
    <w:unhideWhenUsed/>
    <w:rsid w:val="000F620A"/>
    <w:rPr>
      <w:rFonts w:ascii="Arial" w:eastAsia="ＭＳ ゴシック" w:hAnsi="Arial"/>
      <w:sz w:val="18"/>
      <w:szCs w:val="18"/>
    </w:rPr>
  </w:style>
  <w:style w:type="character" w:customStyle="1" w:styleId="aa">
    <w:name w:val="吹き出し (文字)"/>
    <w:link w:val="a9"/>
    <w:uiPriority w:val="99"/>
    <w:semiHidden/>
    <w:rsid w:val="000F620A"/>
    <w:rPr>
      <w:rFonts w:ascii="Arial" w:eastAsia="ＭＳ ゴシック" w:hAnsi="Arial" w:cs="Times New Roman"/>
      <w:kern w:val="2"/>
      <w:sz w:val="18"/>
      <w:szCs w:val="18"/>
    </w:rPr>
  </w:style>
  <w:style w:type="paragraph" w:styleId="Web">
    <w:name w:val="Normal (Web)"/>
    <w:basedOn w:val="a"/>
    <w:uiPriority w:val="99"/>
    <w:unhideWhenUsed/>
    <w:rsid w:val="003B472A"/>
    <w:pPr>
      <w:spacing w:before="100" w:beforeAutospacing="1" w:after="100" w:afterAutospacing="1"/>
    </w:pPr>
    <w:rPr>
      <w:rFonts w:ascii="ＭＳ Ｐゴシック" w:eastAsia="ＭＳ Ｐゴシック" w:hAnsi="ＭＳ Ｐゴシック" w:cs="ＭＳ Ｐゴシック"/>
    </w:rPr>
  </w:style>
  <w:style w:type="paragraph" w:styleId="ab">
    <w:name w:val="List Paragraph"/>
    <w:basedOn w:val="a"/>
    <w:uiPriority w:val="34"/>
    <w:qFormat/>
    <w:rsid w:val="008B4D1D"/>
    <w:pPr>
      <w:ind w:left="720"/>
      <w:contextualSpacing/>
    </w:pPr>
  </w:style>
  <w:style w:type="character" w:customStyle="1" w:styleId="10">
    <w:name w:val="見出し 1 (文字)"/>
    <w:basedOn w:val="a0"/>
    <w:link w:val="1"/>
    <w:uiPriority w:val="9"/>
    <w:rsid w:val="008B4D1D"/>
    <w:rPr>
      <w:rFonts w:asciiTheme="majorHAnsi" w:eastAsiaTheme="majorEastAsia" w:hAnsiTheme="majorHAnsi" w:cstheme="majorBidi"/>
      <w:b/>
      <w:bCs/>
      <w:kern w:val="32"/>
      <w:sz w:val="32"/>
      <w:szCs w:val="32"/>
    </w:rPr>
  </w:style>
  <w:style w:type="character" w:customStyle="1" w:styleId="20">
    <w:name w:val="見出し 2 (文字)"/>
    <w:basedOn w:val="a0"/>
    <w:link w:val="2"/>
    <w:uiPriority w:val="9"/>
    <w:semiHidden/>
    <w:rsid w:val="008B4D1D"/>
    <w:rPr>
      <w:rFonts w:asciiTheme="majorHAnsi" w:eastAsiaTheme="majorEastAsia" w:hAnsiTheme="majorHAnsi" w:cstheme="majorBidi"/>
      <w:b/>
      <w:bCs/>
      <w:i/>
      <w:iCs/>
      <w:sz w:val="28"/>
      <w:szCs w:val="28"/>
    </w:rPr>
  </w:style>
  <w:style w:type="character" w:customStyle="1" w:styleId="30">
    <w:name w:val="見出し 3 (文字)"/>
    <w:basedOn w:val="a0"/>
    <w:link w:val="3"/>
    <w:uiPriority w:val="9"/>
    <w:semiHidden/>
    <w:rsid w:val="008B4D1D"/>
    <w:rPr>
      <w:rFonts w:asciiTheme="majorHAnsi" w:eastAsiaTheme="majorEastAsia" w:hAnsiTheme="majorHAnsi" w:cstheme="majorBidi"/>
      <w:b/>
      <w:bCs/>
      <w:sz w:val="26"/>
      <w:szCs w:val="26"/>
    </w:rPr>
  </w:style>
  <w:style w:type="character" w:customStyle="1" w:styleId="40">
    <w:name w:val="見出し 4 (文字)"/>
    <w:basedOn w:val="a0"/>
    <w:link w:val="4"/>
    <w:uiPriority w:val="9"/>
    <w:semiHidden/>
    <w:rsid w:val="008B4D1D"/>
    <w:rPr>
      <w:rFonts w:cstheme="majorBidi"/>
      <w:b/>
      <w:bCs/>
      <w:sz w:val="28"/>
      <w:szCs w:val="28"/>
    </w:rPr>
  </w:style>
  <w:style w:type="character" w:customStyle="1" w:styleId="50">
    <w:name w:val="見出し 5 (文字)"/>
    <w:basedOn w:val="a0"/>
    <w:link w:val="5"/>
    <w:uiPriority w:val="9"/>
    <w:semiHidden/>
    <w:rsid w:val="008B4D1D"/>
    <w:rPr>
      <w:rFonts w:cstheme="majorBidi"/>
      <w:b/>
      <w:bCs/>
      <w:i/>
      <w:iCs/>
      <w:sz w:val="26"/>
      <w:szCs w:val="26"/>
    </w:rPr>
  </w:style>
  <w:style w:type="character" w:customStyle="1" w:styleId="60">
    <w:name w:val="見出し 6 (文字)"/>
    <w:basedOn w:val="a0"/>
    <w:link w:val="6"/>
    <w:uiPriority w:val="9"/>
    <w:semiHidden/>
    <w:rsid w:val="008B4D1D"/>
    <w:rPr>
      <w:rFonts w:cstheme="majorBidi"/>
      <w:b/>
      <w:bCs/>
    </w:rPr>
  </w:style>
  <w:style w:type="character" w:customStyle="1" w:styleId="70">
    <w:name w:val="見出し 7 (文字)"/>
    <w:basedOn w:val="a0"/>
    <w:link w:val="7"/>
    <w:uiPriority w:val="9"/>
    <w:semiHidden/>
    <w:rsid w:val="008B4D1D"/>
    <w:rPr>
      <w:rFonts w:cstheme="majorBidi"/>
      <w:sz w:val="24"/>
      <w:szCs w:val="24"/>
    </w:rPr>
  </w:style>
  <w:style w:type="character" w:customStyle="1" w:styleId="80">
    <w:name w:val="見出し 8 (文字)"/>
    <w:basedOn w:val="a0"/>
    <w:link w:val="8"/>
    <w:uiPriority w:val="9"/>
    <w:semiHidden/>
    <w:rsid w:val="008B4D1D"/>
    <w:rPr>
      <w:rFonts w:cstheme="majorBidi"/>
      <w:i/>
      <w:iCs/>
      <w:sz w:val="24"/>
      <w:szCs w:val="24"/>
    </w:rPr>
  </w:style>
  <w:style w:type="character" w:customStyle="1" w:styleId="90">
    <w:name w:val="見出し 9 (文字)"/>
    <w:basedOn w:val="a0"/>
    <w:link w:val="9"/>
    <w:uiPriority w:val="9"/>
    <w:semiHidden/>
    <w:rsid w:val="008B4D1D"/>
    <w:rPr>
      <w:rFonts w:asciiTheme="majorHAnsi" w:eastAsiaTheme="majorEastAsia" w:hAnsiTheme="majorHAnsi" w:cstheme="majorBidi"/>
    </w:rPr>
  </w:style>
  <w:style w:type="paragraph" w:styleId="ac">
    <w:name w:val="caption"/>
    <w:basedOn w:val="a"/>
    <w:next w:val="a"/>
    <w:uiPriority w:val="35"/>
    <w:semiHidden/>
    <w:unhideWhenUsed/>
    <w:rsid w:val="008B4D1D"/>
    <w:pPr>
      <w:spacing w:after="200"/>
    </w:pPr>
    <w:rPr>
      <w:i/>
      <w:iCs/>
      <w:color w:val="44546A" w:themeColor="text2"/>
      <w:sz w:val="18"/>
      <w:szCs w:val="18"/>
    </w:rPr>
  </w:style>
  <w:style w:type="paragraph" w:styleId="ad">
    <w:name w:val="Title"/>
    <w:basedOn w:val="a"/>
    <w:next w:val="a"/>
    <w:link w:val="ae"/>
    <w:uiPriority w:val="10"/>
    <w:qFormat/>
    <w:rsid w:val="008B4D1D"/>
    <w:pPr>
      <w:spacing w:before="240" w:after="60"/>
      <w:jc w:val="center"/>
      <w:outlineLvl w:val="0"/>
    </w:pPr>
    <w:rPr>
      <w:rFonts w:asciiTheme="majorHAnsi" w:eastAsiaTheme="majorEastAsia" w:hAnsiTheme="majorHAnsi" w:cstheme="majorBidi"/>
      <w:b/>
      <w:bCs/>
      <w:kern w:val="28"/>
      <w:sz w:val="32"/>
      <w:szCs w:val="32"/>
    </w:rPr>
  </w:style>
  <w:style w:type="character" w:customStyle="1" w:styleId="ae">
    <w:name w:val="表題 (文字)"/>
    <w:basedOn w:val="a0"/>
    <w:link w:val="ad"/>
    <w:uiPriority w:val="10"/>
    <w:rsid w:val="008B4D1D"/>
    <w:rPr>
      <w:rFonts w:asciiTheme="majorHAnsi" w:eastAsiaTheme="majorEastAsia" w:hAnsiTheme="majorHAnsi" w:cstheme="majorBidi"/>
      <w:b/>
      <w:bCs/>
      <w:kern w:val="28"/>
      <w:sz w:val="32"/>
      <w:szCs w:val="32"/>
    </w:rPr>
  </w:style>
  <w:style w:type="paragraph" w:styleId="af">
    <w:name w:val="Subtitle"/>
    <w:basedOn w:val="a"/>
    <w:next w:val="a"/>
    <w:link w:val="af0"/>
    <w:uiPriority w:val="11"/>
    <w:qFormat/>
    <w:rsid w:val="008B4D1D"/>
    <w:pPr>
      <w:spacing w:after="60"/>
      <w:jc w:val="center"/>
      <w:outlineLvl w:val="1"/>
    </w:pPr>
    <w:rPr>
      <w:rFonts w:asciiTheme="majorHAnsi" w:eastAsiaTheme="majorEastAsia" w:hAnsiTheme="majorHAnsi"/>
    </w:rPr>
  </w:style>
  <w:style w:type="character" w:customStyle="1" w:styleId="af0">
    <w:name w:val="副題 (文字)"/>
    <w:basedOn w:val="a0"/>
    <w:link w:val="af"/>
    <w:uiPriority w:val="11"/>
    <w:rsid w:val="008B4D1D"/>
    <w:rPr>
      <w:rFonts w:asciiTheme="majorHAnsi" w:eastAsiaTheme="majorEastAsia" w:hAnsiTheme="majorHAnsi"/>
      <w:sz w:val="24"/>
      <w:szCs w:val="24"/>
    </w:rPr>
  </w:style>
  <w:style w:type="character" w:styleId="af1">
    <w:name w:val="Strong"/>
    <w:basedOn w:val="a0"/>
    <w:uiPriority w:val="22"/>
    <w:qFormat/>
    <w:rsid w:val="008B4D1D"/>
    <w:rPr>
      <w:b/>
      <w:bCs/>
    </w:rPr>
  </w:style>
  <w:style w:type="character" w:styleId="af2">
    <w:name w:val="Emphasis"/>
    <w:basedOn w:val="a0"/>
    <w:uiPriority w:val="20"/>
    <w:qFormat/>
    <w:rsid w:val="008B4D1D"/>
    <w:rPr>
      <w:rFonts w:asciiTheme="minorHAnsi" w:hAnsiTheme="minorHAnsi"/>
      <w:b/>
      <w:i/>
      <w:iCs/>
    </w:rPr>
  </w:style>
  <w:style w:type="paragraph" w:styleId="af3">
    <w:name w:val="No Spacing"/>
    <w:basedOn w:val="a"/>
    <w:uiPriority w:val="1"/>
    <w:qFormat/>
    <w:rsid w:val="008B4D1D"/>
    <w:rPr>
      <w:szCs w:val="32"/>
    </w:rPr>
  </w:style>
  <w:style w:type="paragraph" w:styleId="af4">
    <w:name w:val="Quote"/>
    <w:basedOn w:val="a"/>
    <w:next w:val="a"/>
    <w:link w:val="af5"/>
    <w:uiPriority w:val="29"/>
    <w:qFormat/>
    <w:rsid w:val="008B4D1D"/>
    <w:rPr>
      <w:i/>
    </w:rPr>
  </w:style>
  <w:style w:type="character" w:customStyle="1" w:styleId="af5">
    <w:name w:val="引用文 (文字)"/>
    <w:basedOn w:val="a0"/>
    <w:link w:val="af4"/>
    <w:uiPriority w:val="29"/>
    <w:rsid w:val="008B4D1D"/>
    <w:rPr>
      <w:i/>
      <w:sz w:val="24"/>
      <w:szCs w:val="24"/>
    </w:rPr>
  </w:style>
  <w:style w:type="paragraph" w:styleId="21">
    <w:name w:val="Intense Quote"/>
    <w:basedOn w:val="a"/>
    <w:next w:val="a"/>
    <w:link w:val="22"/>
    <w:uiPriority w:val="30"/>
    <w:qFormat/>
    <w:rsid w:val="008B4D1D"/>
    <w:pPr>
      <w:ind w:left="720" w:right="720"/>
    </w:pPr>
    <w:rPr>
      <w:b/>
      <w:i/>
      <w:szCs w:val="22"/>
    </w:rPr>
  </w:style>
  <w:style w:type="character" w:customStyle="1" w:styleId="22">
    <w:name w:val="引用文 2 (文字)"/>
    <w:basedOn w:val="a0"/>
    <w:link w:val="21"/>
    <w:uiPriority w:val="30"/>
    <w:rsid w:val="008B4D1D"/>
    <w:rPr>
      <w:b/>
      <w:i/>
      <w:sz w:val="24"/>
    </w:rPr>
  </w:style>
  <w:style w:type="character" w:styleId="af6">
    <w:name w:val="Subtle Emphasis"/>
    <w:uiPriority w:val="19"/>
    <w:qFormat/>
    <w:rsid w:val="008B4D1D"/>
    <w:rPr>
      <w:i/>
      <w:color w:val="5A5A5A" w:themeColor="text1" w:themeTint="A5"/>
    </w:rPr>
  </w:style>
  <w:style w:type="character" w:styleId="23">
    <w:name w:val="Intense Emphasis"/>
    <w:basedOn w:val="a0"/>
    <w:uiPriority w:val="21"/>
    <w:qFormat/>
    <w:rsid w:val="008B4D1D"/>
    <w:rPr>
      <w:b/>
      <w:i/>
      <w:sz w:val="24"/>
      <w:szCs w:val="24"/>
      <w:u w:val="single"/>
    </w:rPr>
  </w:style>
  <w:style w:type="character" w:styleId="af7">
    <w:name w:val="Subtle Reference"/>
    <w:basedOn w:val="a0"/>
    <w:uiPriority w:val="31"/>
    <w:qFormat/>
    <w:rsid w:val="008B4D1D"/>
    <w:rPr>
      <w:sz w:val="24"/>
      <w:szCs w:val="24"/>
      <w:u w:val="single"/>
    </w:rPr>
  </w:style>
  <w:style w:type="character" w:styleId="24">
    <w:name w:val="Intense Reference"/>
    <w:basedOn w:val="a0"/>
    <w:uiPriority w:val="32"/>
    <w:qFormat/>
    <w:rsid w:val="008B4D1D"/>
    <w:rPr>
      <w:b/>
      <w:sz w:val="24"/>
      <w:u w:val="single"/>
    </w:rPr>
  </w:style>
  <w:style w:type="character" w:styleId="af8">
    <w:name w:val="Book Title"/>
    <w:basedOn w:val="a0"/>
    <w:uiPriority w:val="33"/>
    <w:qFormat/>
    <w:rsid w:val="008B4D1D"/>
    <w:rPr>
      <w:rFonts w:asciiTheme="majorHAnsi" w:eastAsiaTheme="majorEastAsia" w:hAnsiTheme="majorHAnsi"/>
      <w:b/>
      <w:i/>
      <w:sz w:val="24"/>
      <w:szCs w:val="24"/>
    </w:rPr>
  </w:style>
  <w:style w:type="paragraph" w:styleId="af9">
    <w:name w:val="TOC Heading"/>
    <w:basedOn w:val="1"/>
    <w:next w:val="a"/>
    <w:uiPriority w:val="39"/>
    <w:semiHidden/>
    <w:unhideWhenUsed/>
    <w:qFormat/>
    <w:rsid w:val="008B4D1D"/>
    <w:pPr>
      <w:outlineLvl w:val="9"/>
    </w:pPr>
  </w:style>
  <w:style w:type="paragraph" w:styleId="afa">
    <w:name w:val="Plain Text"/>
    <w:basedOn w:val="a"/>
    <w:link w:val="afb"/>
    <w:uiPriority w:val="99"/>
    <w:unhideWhenUsed/>
    <w:rsid w:val="001630CA"/>
    <w:rPr>
      <w:rFonts w:asciiTheme="minorEastAsia" w:hAnsi="Courier New" w:cs="Courier New"/>
    </w:rPr>
  </w:style>
  <w:style w:type="character" w:customStyle="1" w:styleId="afb">
    <w:name w:val="書式なし (文字)"/>
    <w:basedOn w:val="a0"/>
    <w:link w:val="afa"/>
    <w:uiPriority w:val="99"/>
    <w:rsid w:val="001630CA"/>
    <w:rPr>
      <w:rFonts w:asciiTheme="minorEastAsia" w:hAnsi="Courier New" w:cs="Courier New"/>
      <w:sz w:val="24"/>
      <w:szCs w:val="24"/>
    </w:rPr>
  </w:style>
  <w:style w:type="character" w:styleId="afc">
    <w:name w:val="Unresolved Mention"/>
    <w:basedOn w:val="a0"/>
    <w:uiPriority w:val="99"/>
    <w:semiHidden/>
    <w:unhideWhenUsed/>
    <w:rsid w:val="009B6ED9"/>
    <w:rPr>
      <w:color w:val="605E5C"/>
      <w:shd w:val="clear" w:color="auto" w:fill="E1DFDD"/>
    </w:rPr>
  </w:style>
  <w:style w:type="character" w:styleId="afd">
    <w:name w:val="annotation reference"/>
    <w:basedOn w:val="a0"/>
    <w:uiPriority w:val="99"/>
    <w:semiHidden/>
    <w:unhideWhenUsed/>
    <w:rsid w:val="000D584F"/>
    <w:rPr>
      <w:sz w:val="18"/>
      <w:szCs w:val="18"/>
    </w:rPr>
  </w:style>
  <w:style w:type="paragraph" w:styleId="afe">
    <w:name w:val="annotation text"/>
    <w:basedOn w:val="a"/>
    <w:link w:val="aff"/>
    <w:uiPriority w:val="99"/>
    <w:unhideWhenUsed/>
    <w:rsid w:val="000D584F"/>
  </w:style>
  <w:style w:type="character" w:customStyle="1" w:styleId="aff">
    <w:name w:val="コメント文字列 (文字)"/>
    <w:basedOn w:val="a0"/>
    <w:link w:val="afe"/>
    <w:uiPriority w:val="99"/>
    <w:rsid w:val="000D584F"/>
    <w:rPr>
      <w:sz w:val="24"/>
      <w:szCs w:val="24"/>
    </w:rPr>
  </w:style>
  <w:style w:type="paragraph" w:styleId="aff0">
    <w:name w:val="annotation subject"/>
    <w:basedOn w:val="afe"/>
    <w:next w:val="afe"/>
    <w:link w:val="aff1"/>
    <w:uiPriority w:val="99"/>
    <w:semiHidden/>
    <w:unhideWhenUsed/>
    <w:rsid w:val="000D584F"/>
    <w:rPr>
      <w:b/>
      <w:bCs/>
    </w:rPr>
  </w:style>
  <w:style w:type="character" w:customStyle="1" w:styleId="aff1">
    <w:name w:val="コメント内容 (文字)"/>
    <w:basedOn w:val="aff"/>
    <w:link w:val="aff0"/>
    <w:uiPriority w:val="99"/>
    <w:semiHidden/>
    <w:rsid w:val="000D584F"/>
    <w:rPr>
      <w:b/>
      <w:bCs/>
      <w:sz w:val="24"/>
      <w:szCs w:val="24"/>
    </w:rPr>
  </w:style>
  <w:style w:type="table" w:styleId="aff2">
    <w:name w:val="Table Grid"/>
    <w:basedOn w:val="a1"/>
    <w:uiPriority w:val="39"/>
    <w:rsid w:val="00F85A70"/>
    <w:rPr>
      <w:rFonts w:cstheme="minorBidi"/>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FollowedHyperlink"/>
    <w:basedOn w:val="a0"/>
    <w:uiPriority w:val="99"/>
    <w:semiHidden/>
    <w:unhideWhenUsed/>
    <w:rsid w:val="00444025"/>
    <w:rPr>
      <w:color w:val="954F72" w:themeColor="followedHyperlink"/>
      <w:u w:val="single"/>
    </w:rPr>
  </w:style>
  <w:style w:type="paragraph" w:styleId="aff4">
    <w:name w:val="Revision"/>
    <w:hidden/>
    <w:uiPriority w:val="99"/>
    <w:semiHidden/>
    <w:rsid w:val="00B54FC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69916">
      <w:bodyDiv w:val="1"/>
      <w:marLeft w:val="0"/>
      <w:marRight w:val="0"/>
      <w:marTop w:val="0"/>
      <w:marBottom w:val="0"/>
      <w:divBdr>
        <w:top w:val="none" w:sz="0" w:space="0" w:color="auto"/>
        <w:left w:val="none" w:sz="0" w:space="0" w:color="auto"/>
        <w:bottom w:val="none" w:sz="0" w:space="0" w:color="auto"/>
        <w:right w:val="none" w:sz="0" w:space="0" w:color="auto"/>
      </w:divBdr>
    </w:div>
    <w:div w:id="117380072">
      <w:bodyDiv w:val="1"/>
      <w:marLeft w:val="0"/>
      <w:marRight w:val="0"/>
      <w:marTop w:val="0"/>
      <w:marBottom w:val="0"/>
      <w:divBdr>
        <w:top w:val="none" w:sz="0" w:space="0" w:color="auto"/>
        <w:left w:val="none" w:sz="0" w:space="0" w:color="auto"/>
        <w:bottom w:val="none" w:sz="0" w:space="0" w:color="auto"/>
        <w:right w:val="none" w:sz="0" w:space="0" w:color="auto"/>
      </w:divBdr>
    </w:div>
    <w:div w:id="139808102">
      <w:bodyDiv w:val="1"/>
      <w:marLeft w:val="0"/>
      <w:marRight w:val="0"/>
      <w:marTop w:val="0"/>
      <w:marBottom w:val="0"/>
      <w:divBdr>
        <w:top w:val="none" w:sz="0" w:space="0" w:color="auto"/>
        <w:left w:val="none" w:sz="0" w:space="0" w:color="auto"/>
        <w:bottom w:val="none" w:sz="0" w:space="0" w:color="auto"/>
        <w:right w:val="none" w:sz="0" w:space="0" w:color="auto"/>
      </w:divBdr>
    </w:div>
    <w:div w:id="159006030">
      <w:bodyDiv w:val="1"/>
      <w:marLeft w:val="0"/>
      <w:marRight w:val="0"/>
      <w:marTop w:val="0"/>
      <w:marBottom w:val="0"/>
      <w:divBdr>
        <w:top w:val="none" w:sz="0" w:space="0" w:color="auto"/>
        <w:left w:val="none" w:sz="0" w:space="0" w:color="auto"/>
        <w:bottom w:val="none" w:sz="0" w:space="0" w:color="auto"/>
        <w:right w:val="none" w:sz="0" w:space="0" w:color="auto"/>
      </w:divBdr>
    </w:div>
    <w:div w:id="182256295">
      <w:bodyDiv w:val="1"/>
      <w:marLeft w:val="0"/>
      <w:marRight w:val="0"/>
      <w:marTop w:val="0"/>
      <w:marBottom w:val="0"/>
      <w:divBdr>
        <w:top w:val="none" w:sz="0" w:space="0" w:color="auto"/>
        <w:left w:val="none" w:sz="0" w:space="0" w:color="auto"/>
        <w:bottom w:val="none" w:sz="0" w:space="0" w:color="auto"/>
        <w:right w:val="none" w:sz="0" w:space="0" w:color="auto"/>
      </w:divBdr>
    </w:div>
    <w:div w:id="259408922">
      <w:bodyDiv w:val="1"/>
      <w:marLeft w:val="0"/>
      <w:marRight w:val="0"/>
      <w:marTop w:val="0"/>
      <w:marBottom w:val="0"/>
      <w:divBdr>
        <w:top w:val="none" w:sz="0" w:space="0" w:color="auto"/>
        <w:left w:val="none" w:sz="0" w:space="0" w:color="auto"/>
        <w:bottom w:val="none" w:sz="0" w:space="0" w:color="auto"/>
        <w:right w:val="none" w:sz="0" w:space="0" w:color="auto"/>
      </w:divBdr>
    </w:div>
    <w:div w:id="283653518">
      <w:bodyDiv w:val="1"/>
      <w:marLeft w:val="0"/>
      <w:marRight w:val="0"/>
      <w:marTop w:val="0"/>
      <w:marBottom w:val="0"/>
      <w:divBdr>
        <w:top w:val="none" w:sz="0" w:space="0" w:color="auto"/>
        <w:left w:val="none" w:sz="0" w:space="0" w:color="auto"/>
        <w:bottom w:val="none" w:sz="0" w:space="0" w:color="auto"/>
        <w:right w:val="none" w:sz="0" w:space="0" w:color="auto"/>
      </w:divBdr>
    </w:div>
    <w:div w:id="291329297">
      <w:bodyDiv w:val="1"/>
      <w:marLeft w:val="0"/>
      <w:marRight w:val="0"/>
      <w:marTop w:val="0"/>
      <w:marBottom w:val="0"/>
      <w:divBdr>
        <w:top w:val="none" w:sz="0" w:space="0" w:color="auto"/>
        <w:left w:val="none" w:sz="0" w:space="0" w:color="auto"/>
        <w:bottom w:val="none" w:sz="0" w:space="0" w:color="auto"/>
        <w:right w:val="none" w:sz="0" w:space="0" w:color="auto"/>
      </w:divBdr>
    </w:div>
    <w:div w:id="698631071">
      <w:bodyDiv w:val="1"/>
      <w:marLeft w:val="0"/>
      <w:marRight w:val="0"/>
      <w:marTop w:val="0"/>
      <w:marBottom w:val="0"/>
      <w:divBdr>
        <w:top w:val="none" w:sz="0" w:space="0" w:color="auto"/>
        <w:left w:val="none" w:sz="0" w:space="0" w:color="auto"/>
        <w:bottom w:val="none" w:sz="0" w:space="0" w:color="auto"/>
        <w:right w:val="none" w:sz="0" w:space="0" w:color="auto"/>
      </w:divBdr>
    </w:div>
    <w:div w:id="700395805">
      <w:bodyDiv w:val="1"/>
      <w:marLeft w:val="0"/>
      <w:marRight w:val="0"/>
      <w:marTop w:val="0"/>
      <w:marBottom w:val="0"/>
      <w:divBdr>
        <w:top w:val="none" w:sz="0" w:space="0" w:color="auto"/>
        <w:left w:val="none" w:sz="0" w:space="0" w:color="auto"/>
        <w:bottom w:val="none" w:sz="0" w:space="0" w:color="auto"/>
        <w:right w:val="none" w:sz="0" w:space="0" w:color="auto"/>
      </w:divBdr>
      <w:divsChild>
        <w:div w:id="1398898134">
          <w:marLeft w:val="0"/>
          <w:marRight w:val="0"/>
          <w:marTop w:val="0"/>
          <w:marBottom w:val="0"/>
          <w:divBdr>
            <w:top w:val="none" w:sz="0" w:space="0" w:color="auto"/>
            <w:left w:val="none" w:sz="0" w:space="0" w:color="auto"/>
            <w:bottom w:val="none" w:sz="0" w:space="0" w:color="auto"/>
            <w:right w:val="none" w:sz="0" w:space="0" w:color="auto"/>
          </w:divBdr>
        </w:div>
      </w:divsChild>
    </w:div>
    <w:div w:id="712391525">
      <w:bodyDiv w:val="1"/>
      <w:marLeft w:val="0"/>
      <w:marRight w:val="0"/>
      <w:marTop w:val="0"/>
      <w:marBottom w:val="0"/>
      <w:divBdr>
        <w:top w:val="none" w:sz="0" w:space="0" w:color="auto"/>
        <w:left w:val="none" w:sz="0" w:space="0" w:color="auto"/>
        <w:bottom w:val="none" w:sz="0" w:space="0" w:color="auto"/>
        <w:right w:val="none" w:sz="0" w:space="0" w:color="auto"/>
      </w:divBdr>
    </w:div>
    <w:div w:id="778373087">
      <w:bodyDiv w:val="1"/>
      <w:marLeft w:val="0"/>
      <w:marRight w:val="0"/>
      <w:marTop w:val="0"/>
      <w:marBottom w:val="0"/>
      <w:divBdr>
        <w:top w:val="none" w:sz="0" w:space="0" w:color="auto"/>
        <w:left w:val="none" w:sz="0" w:space="0" w:color="auto"/>
        <w:bottom w:val="none" w:sz="0" w:space="0" w:color="auto"/>
        <w:right w:val="none" w:sz="0" w:space="0" w:color="auto"/>
      </w:divBdr>
    </w:div>
    <w:div w:id="813909803">
      <w:bodyDiv w:val="1"/>
      <w:marLeft w:val="0"/>
      <w:marRight w:val="0"/>
      <w:marTop w:val="0"/>
      <w:marBottom w:val="0"/>
      <w:divBdr>
        <w:top w:val="none" w:sz="0" w:space="0" w:color="auto"/>
        <w:left w:val="none" w:sz="0" w:space="0" w:color="auto"/>
        <w:bottom w:val="none" w:sz="0" w:space="0" w:color="auto"/>
        <w:right w:val="none" w:sz="0" w:space="0" w:color="auto"/>
      </w:divBdr>
    </w:div>
    <w:div w:id="912087879">
      <w:bodyDiv w:val="1"/>
      <w:marLeft w:val="0"/>
      <w:marRight w:val="0"/>
      <w:marTop w:val="0"/>
      <w:marBottom w:val="0"/>
      <w:divBdr>
        <w:top w:val="none" w:sz="0" w:space="0" w:color="auto"/>
        <w:left w:val="none" w:sz="0" w:space="0" w:color="auto"/>
        <w:bottom w:val="none" w:sz="0" w:space="0" w:color="auto"/>
        <w:right w:val="none" w:sz="0" w:space="0" w:color="auto"/>
      </w:divBdr>
    </w:div>
    <w:div w:id="999964713">
      <w:bodyDiv w:val="1"/>
      <w:marLeft w:val="0"/>
      <w:marRight w:val="0"/>
      <w:marTop w:val="0"/>
      <w:marBottom w:val="0"/>
      <w:divBdr>
        <w:top w:val="none" w:sz="0" w:space="0" w:color="auto"/>
        <w:left w:val="none" w:sz="0" w:space="0" w:color="auto"/>
        <w:bottom w:val="none" w:sz="0" w:space="0" w:color="auto"/>
        <w:right w:val="none" w:sz="0" w:space="0" w:color="auto"/>
      </w:divBdr>
      <w:divsChild>
        <w:div w:id="213585999">
          <w:marLeft w:val="0"/>
          <w:marRight w:val="0"/>
          <w:marTop w:val="0"/>
          <w:marBottom w:val="0"/>
          <w:divBdr>
            <w:top w:val="none" w:sz="0" w:space="0" w:color="auto"/>
            <w:left w:val="none" w:sz="0" w:space="0" w:color="auto"/>
            <w:bottom w:val="none" w:sz="0" w:space="0" w:color="auto"/>
            <w:right w:val="none" w:sz="0" w:space="0" w:color="auto"/>
          </w:divBdr>
        </w:div>
      </w:divsChild>
    </w:div>
    <w:div w:id="1114708668">
      <w:bodyDiv w:val="1"/>
      <w:marLeft w:val="0"/>
      <w:marRight w:val="0"/>
      <w:marTop w:val="0"/>
      <w:marBottom w:val="0"/>
      <w:divBdr>
        <w:top w:val="none" w:sz="0" w:space="0" w:color="auto"/>
        <w:left w:val="none" w:sz="0" w:space="0" w:color="auto"/>
        <w:bottom w:val="none" w:sz="0" w:space="0" w:color="auto"/>
        <w:right w:val="none" w:sz="0" w:space="0" w:color="auto"/>
      </w:divBdr>
    </w:div>
    <w:div w:id="1426729692">
      <w:bodyDiv w:val="1"/>
      <w:marLeft w:val="0"/>
      <w:marRight w:val="0"/>
      <w:marTop w:val="0"/>
      <w:marBottom w:val="0"/>
      <w:divBdr>
        <w:top w:val="none" w:sz="0" w:space="0" w:color="auto"/>
        <w:left w:val="none" w:sz="0" w:space="0" w:color="auto"/>
        <w:bottom w:val="none" w:sz="0" w:space="0" w:color="auto"/>
        <w:right w:val="none" w:sz="0" w:space="0" w:color="auto"/>
      </w:divBdr>
    </w:div>
    <w:div w:id="1430733319">
      <w:bodyDiv w:val="1"/>
      <w:marLeft w:val="0"/>
      <w:marRight w:val="0"/>
      <w:marTop w:val="0"/>
      <w:marBottom w:val="0"/>
      <w:divBdr>
        <w:top w:val="none" w:sz="0" w:space="0" w:color="auto"/>
        <w:left w:val="none" w:sz="0" w:space="0" w:color="auto"/>
        <w:bottom w:val="none" w:sz="0" w:space="0" w:color="auto"/>
        <w:right w:val="none" w:sz="0" w:space="0" w:color="auto"/>
      </w:divBdr>
    </w:div>
    <w:div w:id="1434936925">
      <w:bodyDiv w:val="1"/>
      <w:marLeft w:val="0"/>
      <w:marRight w:val="0"/>
      <w:marTop w:val="0"/>
      <w:marBottom w:val="0"/>
      <w:divBdr>
        <w:top w:val="none" w:sz="0" w:space="0" w:color="auto"/>
        <w:left w:val="none" w:sz="0" w:space="0" w:color="auto"/>
        <w:bottom w:val="none" w:sz="0" w:space="0" w:color="auto"/>
        <w:right w:val="none" w:sz="0" w:space="0" w:color="auto"/>
      </w:divBdr>
      <w:divsChild>
        <w:div w:id="1573468763">
          <w:marLeft w:val="0"/>
          <w:marRight w:val="0"/>
          <w:marTop w:val="0"/>
          <w:marBottom w:val="0"/>
          <w:divBdr>
            <w:top w:val="none" w:sz="0" w:space="0" w:color="auto"/>
            <w:left w:val="none" w:sz="0" w:space="0" w:color="auto"/>
            <w:bottom w:val="none" w:sz="0" w:space="0" w:color="auto"/>
            <w:right w:val="none" w:sz="0" w:space="0" w:color="auto"/>
          </w:divBdr>
        </w:div>
      </w:divsChild>
    </w:div>
    <w:div w:id="1539390493">
      <w:bodyDiv w:val="1"/>
      <w:marLeft w:val="0"/>
      <w:marRight w:val="0"/>
      <w:marTop w:val="0"/>
      <w:marBottom w:val="0"/>
      <w:divBdr>
        <w:top w:val="none" w:sz="0" w:space="0" w:color="auto"/>
        <w:left w:val="none" w:sz="0" w:space="0" w:color="auto"/>
        <w:bottom w:val="none" w:sz="0" w:space="0" w:color="auto"/>
        <w:right w:val="none" w:sz="0" w:space="0" w:color="auto"/>
      </w:divBdr>
    </w:div>
    <w:div w:id="1623607859">
      <w:bodyDiv w:val="1"/>
      <w:marLeft w:val="0"/>
      <w:marRight w:val="0"/>
      <w:marTop w:val="0"/>
      <w:marBottom w:val="0"/>
      <w:divBdr>
        <w:top w:val="none" w:sz="0" w:space="0" w:color="auto"/>
        <w:left w:val="none" w:sz="0" w:space="0" w:color="auto"/>
        <w:bottom w:val="none" w:sz="0" w:space="0" w:color="auto"/>
        <w:right w:val="none" w:sz="0" w:space="0" w:color="auto"/>
      </w:divBdr>
      <w:divsChild>
        <w:div w:id="2116362345">
          <w:marLeft w:val="0"/>
          <w:marRight w:val="0"/>
          <w:marTop w:val="0"/>
          <w:marBottom w:val="0"/>
          <w:divBdr>
            <w:top w:val="none" w:sz="0" w:space="0" w:color="auto"/>
            <w:left w:val="none" w:sz="0" w:space="0" w:color="auto"/>
            <w:bottom w:val="none" w:sz="0" w:space="0" w:color="auto"/>
            <w:right w:val="none" w:sz="0" w:space="0" w:color="auto"/>
          </w:divBdr>
        </w:div>
      </w:divsChild>
    </w:div>
    <w:div w:id="1720082819">
      <w:bodyDiv w:val="1"/>
      <w:marLeft w:val="0"/>
      <w:marRight w:val="0"/>
      <w:marTop w:val="0"/>
      <w:marBottom w:val="0"/>
      <w:divBdr>
        <w:top w:val="none" w:sz="0" w:space="0" w:color="auto"/>
        <w:left w:val="none" w:sz="0" w:space="0" w:color="auto"/>
        <w:bottom w:val="none" w:sz="0" w:space="0" w:color="auto"/>
        <w:right w:val="none" w:sz="0" w:space="0" w:color="auto"/>
      </w:divBdr>
    </w:div>
    <w:div w:id="1979914904">
      <w:bodyDiv w:val="1"/>
      <w:marLeft w:val="0"/>
      <w:marRight w:val="0"/>
      <w:marTop w:val="0"/>
      <w:marBottom w:val="0"/>
      <w:divBdr>
        <w:top w:val="none" w:sz="0" w:space="0" w:color="auto"/>
        <w:left w:val="none" w:sz="0" w:space="0" w:color="auto"/>
        <w:bottom w:val="none" w:sz="0" w:space="0" w:color="auto"/>
        <w:right w:val="none" w:sz="0" w:space="0" w:color="auto"/>
      </w:divBdr>
      <w:divsChild>
        <w:div w:id="967080154">
          <w:marLeft w:val="0"/>
          <w:marRight w:val="0"/>
          <w:marTop w:val="0"/>
          <w:marBottom w:val="0"/>
          <w:divBdr>
            <w:top w:val="none" w:sz="0" w:space="0" w:color="auto"/>
            <w:left w:val="none" w:sz="0" w:space="0" w:color="auto"/>
            <w:bottom w:val="none" w:sz="0" w:space="0" w:color="auto"/>
            <w:right w:val="none" w:sz="0" w:space="0" w:color="auto"/>
          </w:divBdr>
        </w:div>
      </w:divsChild>
    </w:div>
    <w:div w:id="2054842534">
      <w:bodyDiv w:val="1"/>
      <w:marLeft w:val="0"/>
      <w:marRight w:val="0"/>
      <w:marTop w:val="0"/>
      <w:marBottom w:val="0"/>
      <w:divBdr>
        <w:top w:val="none" w:sz="0" w:space="0" w:color="auto"/>
        <w:left w:val="none" w:sz="0" w:space="0" w:color="auto"/>
        <w:bottom w:val="none" w:sz="0" w:space="0" w:color="auto"/>
        <w:right w:val="none" w:sz="0" w:space="0" w:color="auto"/>
      </w:divBdr>
      <w:divsChild>
        <w:div w:id="250703923">
          <w:marLeft w:val="0"/>
          <w:marRight w:val="0"/>
          <w:marTop w:val="0"/>
          <w:marBottom w:val="0"/>
          <w:divBdr>
            <w:top w:val="none" w:sz="0" w:space="0" w:color="auto"/>
            <w:left w:val="none" w:sz="0" w:space="0" w:color="auto"/>
            <w:bottom w:val="none" w:sz="0" w:space="0" w:color="auto"/>
            <w:right w:val="none" w:sz="0" w:space="0" w:color="auto"/>
          </w:divBdr>
        </w:div>
      </w:divsChild>
    </w:div>
    <w:div w:id="2132935952">
      <w:bodyDiv w:val="1"/>
      <w:marLeft w:val="0"/>
      <w:marRight w:val="0"/>
      <w:marTop w:val="0"/>
      <w:marBottom w:val="0"/>
      <w:divBdr>
        <w:top w:val="none" w:sz="0" w:space="0" w:color="auto"/>
        <w:left w:val="none" w:sz="0" w:space="0" w:color="auto"/>
        <w:bottom w:val="none" w:sz="0" w:space="0" w:color="auto"/>
        <w:right w:val="none" w:sz="0" w:space="0" w:color="auto"/>
      </w:divBdr>
    </w:div>
    <w:div w:id="2141873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madoguchi.kenpo@bridgestone.com" TargetMode="External"/><Relationship Id="rId4" Type="http://schemas.openxmlformats.org/officeDocument/2006/relationships/settings" Target="settings.xml"/><Relationship Id="rId9" Type="http://schemas.openxmlformats.org/officeDocument/2006/relationships/hyperlink" Target="http://www.bridgestone-ke&#65358;po.or.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BC8591-DB91-4039-BC25-FB37A725C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Pages>
  <Words>325</Words>
  <Characters>1854</Characters>
  <Application>Microsoft Office Word</Application>
  <DocSecurity>0</DocSecurity>
  <Lines>15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2003</vt:lpstr>
      <vt:lpstr>2003</vt:lpstr>
    </vt:vector>
  </TitlesOfParts>
  <Company>ＢＲＩＤＧＥＳＴＯＮＥ</Company>
  <LinksUpToDate>false</LinksUpToDate>
  <CharactersWithSpaces>2175</CharactersWithSpaces>
  <SharedDoc>false</SharedDoc>
  <HLinks>
    <vt:vector size="6" baseType="variant">
      <vt:variant>
        <vt:i4>6619191</vt:i4>
      </vt:variant>
      <vt:variant>
        <vt:i4>0</vt:i4>
      </vt:variant>
      <vt:variant>
        <vt:i4>0</vt:i4>
      </vt:variant>
      <vt:variant>
        <vt:i4>5</vt:i4>
      </vt:variant>
      <vt:variant>
        <vt:lpwstr>http://www.bridgestone-kenpo.or.jp/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2003</dc:title>
  <dc:subject/>
  <dc:creator>ＢＲＩＤＧＥＳＴＯＮＥ</dc:creator>
  <cp:keywords/>
  <cp:lastModifiedBy>Kinoshita, Megumi</cp:lastModifiedBy>
  <cp:revision>6</cp:revision>
  <cp:lastPrinted>2025-07-24T02:28:00Z</cp:lastPrinted>
  <dcterms:created xsi:type="dcterms:W3CDTF">2026-08-06T07:38:00Z</dcterms:created>
  <dcterms:modified xsi:type="dcterms:W3CDTF">2026-08-24T03:14:00Z</dcterms:modified>
</cp:coreProperties>
</file>